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09086" w14:textId="1B87B145" w:rsidR="00C6518D" w:rsidRPr="007424B8" w:rsidRDefault="00FA7BD8">
      <w:pPr>
        <w:pStyle w:val="Ttulo3"/>
        <w:ind w:left="-426"/>
        <w:jc w:val="center"/>
      </w:pPr>
      <w:r>
        <w:t>INFORME FINAL</w:t>
      </w:r>
      <w:r w:rsidR="00C65477">
        <w:t xml:space="preserve"> CONSOLIDADO</w:t>
      </w:r>
      <w:r w:rsidR="007424B8" w:rsidRPr="007424B8">
        <w:t xml:space="preserve"> CONTRATO DE PRESTACIÓN DE SERVICIOS</w:t>
      </w:r>
    </w:p>
    <w:p w14:paraId="4F052737"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n"/>
        <w:tblW w:w="10450" w:type="dxa"/>
        <w:jc w:val="center"/>
        <w:tblInd w:w="0" w:type="dxa"/>
        <w:tblLayout w:type="fixed"/>
        <w:tblLook w:val="0000" w:firstRow="0" w:lastRow="0" w:firstColumn="0" w:lastColumn="0" w:noHBand="0" w:noVBand="0"/>
      </w:tblPr>
      <w:tblGrid>
        <w:gridCol w:w="1668"/>
        <w:gridCol w:w="3402"/>
        <w:gridCol w:w="5380"/>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7424B8" w:rsidRDefault="007424B8" w:rsidP="00BD56FF">
            <w:pPr>
              <w:pStyle w:val="Ttulo1"/>
              <w:jc w:val="left"/>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7424B8" w:rsidRDefault="00C6518D" w:rsidP="00BD56FF">
            <w:pPr>
              <w:pBdr>
                <w:top w:val="nil"/>
                <w:left w:val="nil"/>
                <w:bottom w:val="nil"/>
                <w:right w:val="nil"/>
                <w:between w:val="nil"/>
              </w:pBdr>
              <w:spacing w:line="276" w:lineRule="auto"/>
              <w:rPr>
                <w:rFonts w:ascii="Arial" w:eastAsia="Arial" w:hAnsi="Arial" w:cs="Arial"/>
              </w:rPr>
            </w:pPr>
          </w:p>
          <w:tbl>
            <w:tblPr>
              <w:tblW w:w="0" w:type="auto"/>
              <w:tblBorders>
                <w:top w:val="nil"/>
                <w:left w:val="nil"/>
                <w:bottom w:val="nil"/>
                <w:right w:val="nil"/>
              </w:tblBorders>
              <w:tblLayout w:type="fixed"/>
              <w:tblLook w:val="0000" w:firstRow="0" w:lastRow="0" w:firstColumn="0" w:lastColumn="0" w:noHBand="0" w:noVBand="0"/>
            </w:tblPr>
            <w:tblGrid>
              <w:gridCol w:w="3212"/>
            </w:tblGrid>
            <w:tr w:rsidR="00BD56FF" w:rsidRPr="001C6647" w14:paraId="56EEA20D" w14:textId="77777777" w:rsidTr="00FC7E85">
              <w:trPr>
                <w:trHeight w:val="333"/>
              </w:trPr>
              <w:tc>
                <w:tcPr>
                  <w:tcW w:w="3212" w:type="dxa"/>
                </w:tcPr>
                <w:p w14:paraId="068928CB" w14:textId="77777777" w:rsidR="00BD56FF" w:rsidRPr="001C6647" w:rsidRDefault="00BD56FF" w:rsidP="00BD56FF">
                  <w:pPr>
                    <w:rPr>
                      <w:rFonts w:ascii="Arial" w:eastAsia="Times New Roman" w:hAnsi="Arial" w:cs="Arial"/>
                    </w:rPr>
                  </w:pPr>
                  <w:r w:rsidRPr="001C6647">
                    <w:rPr>
                      <w:rFonts w:ascii="Arial" w:hAnsi="Arial" w:cs="Arial"/>
                      <w:b/>
                      <w:bCs/>
                    </w:rPr>
                    <w:t>OBJETO DEL CONTRATO</w:t>
                  </w:r>
                  <w:r w:rsidRPr="001C6647">
                    <w:rPr>
                      <w:rFonts w:ascii="Arial" w:hAnsi="Arial" w:cs="Arial"/>
                    </w:rPr>
                    <w:t xml:space="preserve">: </w:t>
                  </w:r>
                </w:p>
              </w:tc>
            </w:tr>
          </w:tbl>
          <w:p w14:paraId="531E463B" w14:textId="1BCBB04E" w:rsidR="00C6518D" w:rsidRPr="007424B8" w:rsidRDefault="00BD56FF" w:rsidP="00BD56FF">
            <w:pPr>
              <w:rPr>
                <w:rFonts w:ascii="Arial" w:eastAsia="Arial" w:hAnsi="Arial" w:cs="Arial"/>
              </w:rPr>
            </w:pPr>
            <w:r w:rsidRPr="001C6647">
              <w:rPr>
                <w:rFonts w:ascii="Arial" w:hAnsi="Arial" w:cs="Arial"/>
                <w:noProof/>
              </w:rPr>
              <w:t>Prestación de servicios de apoyo a la gestión en la Secretaría del Deporte y la Recreación del proyecto denominado" Mejoramiento de la calidad de vida con actividades físicas y recreación para la población de Santiago de Cali" BP -26005300.</w:t>
            </w:r>
          </w:p>
        </w:tc>
      </w:tr>
      <w:tr w:rsidR="00BD56FF" w:rsidRPr="007424B8" w14:paraId="5A554564"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013E6BC5" w14:textId="77777777" w:rsidR="00BD56FF" w:rsidRPr="007424B8" w:rsidRDefault="00BD56FF" w:rsidP="00BD56FF">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52B90D7A" w14:textId="08A51245" w:rsidR="00BD56FF" w:rsidRPr="007424B8" w:rsidRDefault="00BD56FF" w:rsidP="00BD56FF">
            <w:pPr>
              <w:widowControl/>
              <w:pBdr>
                <w:top w:val="nil"/>
                <w:left w:val="nil"/>
                <w:bottom w:val="nil"/>
                <w:right w:val="nil"/>
                <w:between w:val="nil"/>
              </w:pBdr>
              <w:rPr>
                <w:rFonts w:ascii="Arial" w:eastAsia="Arial" w:hAnsi="Arial" w:cs="Arial"/>
                <w:color w:val="000000"/>
              </w:rPr>
            </w:pPr>
            <w:r w:rsidRPr="001C6647">
              <w:rPr>
                <w:rFonts w:ascii="Arial" w:hAnsi="Arial" w:cs="Arial"/>
                <w:noProof/>
                <w:lang w:val="es-MX"/>
              </w:rPr>
              <w:t>4162.010.26.1.2866-2025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BD56FF" w:rsidRPr="007424B8" w:rsidRDefault="00BD56FF" w:rsidP="00BD56FF">
            <w:pPr>
              <w:pBdr>
                <w:top w:val="nil"/>
                <w:left w:val="nil"/>
                <w:bottom w:val="nil"/>
                <w:right w:val="nil"/>
                <w:between w:val="nil"/>
              </w:pBdr>
              <w:spacing w:line="276" w:lineRule="auto"/>
              <w:rPr>
                <w:rFonts w:ascii="Arial" w:eastAsia="Arial" w:hAnsi="Arial" w:cs="Arial"/>
                <w:color w:val="000000"/>
              </w:rPr>
            </w:pPr>
          </w:p>
        </w:tc>
      </w:tr>
      <w:tr w:rsidR="00BD56FF" w:rsidRPr="007424B8" w14:paraId="10D9330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1453EB71" w14:textId="77777777" w:rsidR="00BD56FF" w:rsidRPr="007424B8" w:rsidRDefault="00BD56FF" w:rsidP="00BD56FF">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27C06EB" w14:textId="75C7344F" w:rsidR="00BD56FF" w:rsidRPr="007424B8" w:rsidRDefault="00BD56FF" w:rsidP="00BD56FF">
            <w:pPr>
              <w:widowControl/>
              <w:pBdr>
                <w:top w:val="nil"/>
                <w:left w:val="nil"/>
                <w:bottom w:val="nil"/>
                <w:right w:val="nil"/>
                <w:between w:val="nil"/>
              </w:pBdr>
              <w:rPr>
                <w:rFonts w:ascii="Arial" w:eastAsia="Arial" w:hAnsi="Arial" w:cs="Arial"/>
                <w:color w:val="000000"/>
                <w:highlight w:val="yellow"/>
              </w:rPr>
            </w:pPr>
            <w:r w:rsidRPr="001C6647">
              <w:rPr>
                <w:rFonts w:ascii="Arial" w:hAnsi="Arial" w:cs="Arial"/>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BD56FF" w:rsidRPr="007424B8" w:rsidRDefault="00BD56FF" w:rsidP="00BD56FF">
            <w:pPr>
              <w:pBdr>
                <w:top w:val="nil"/>
                <w:left w:val="nil"/>
                <w:bottom w:val="nil"/>
                <w:right w:val="nil"/>
                <w:between w:val="nil"/>
              </w:pBdr>
              <w:spacing w:line="276" w:lineRule="auto"/>
              <w:rPr>
                <w:rFonts w:ascii="Arial" w:eastAsia="Arial" w:hAnsi="Arial" w:cs="Arial"/>
                <w:color w:val="000000"/>
                <w:highlight w:val="yellow"/>
              </w:rPr>
            </w:pPr>
          </w:p>
        </w:tc>
      </w:tr>
      <w:tr w:rsidR="00BD56FF" w:rsidRPr="007424B8" w14:paraId="1828C98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778649D5" w14:textId="77777777" w:rsidR="00BD56FF" w:rsidRPr="007424B8" w:rsidRDefault="00BD56FF" w:rsidP="00BD56F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5CB717A" w14:textId="78D0ACBB" w:rsidR="00BD56FF" w:rsidRPr="007424B8" w:rsidRDefault="00BD56FF" w:rsidP="00BD56FF">
            <w:pPr>
              <w:widowControl/>
              <w:pBdr>
                <w:top w:val="nil"/>
                <w:left w:val="nil"/>
                <w:bottom w:val="nil"/>
                <w:right w:val="nil"/>
                <w:between w:val="nil"/>
              </w:pBdr>
              <w:rPr>
                <w:rFonts w:ascii="Arial" w:eastAsia="Arial" w:hAnsi="Arial" w:cs="Arial"/>
                <w:color w:val="000000"/>
              </w:rPr>
            </w:pPr>
            <w:r w:rsidRPr="001C6647">
              <w:rPr>
                <w:rFonts w:ascii="Arial" w:eastAsia="Times New Roman" w:hAnsi="Arial" w:cs="Arial"/>
                <w:noProof/>
              </w:rPr>
              <w:t>LUIS CARLOS RIOS VILLEGAS</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BD56FF" w:rsidRPr="007424B8" w:rsidRDefault="00BD56FF" w:rsidP="00BD56FF">
            <w:pPr>
              <w:pBdr>
                <w:top w:val="nil"/>
                <w:left w:val="nil"/>
                <w:bottom w:val="nil"/>
                <w:right w:val="nil"/>
                <w:between w:val="nil"/>
              </w:pBdr>
              <w:spacing w:line="276" w:lineRule="auto"/>
              <w:rPr>
                <w:rFonts w:ascii="Arial" w:eastAsia="Arial" w:hAnsi="Arial" w:cs="Arial"/>
                <w:color w:val="000000"/>
              </w:rPr>
            </w:pPr>
          </w:p>
        </w:tc>
      </w:tr>
      <w:tr w:rsidR="00BD56FF" w:rsidRPr="007424B8" w14:paraId="459612CC"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6FC6E2B4" w14:textId="77777777" w:rsidR="00BD56FF" w:rsidRPr="007424B8" w:rsidRDefault="00BD56FF" w:rsidP="00BD56F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3BF3FDDD" w14:textId="4BB96C9A" w:rsidR="00BD56FF" w:rsidRPr="007424B8" w:rsidRDefault="00BD56FF" w:rsidP="00BD56FF">
            <w:pPr>
              <w:widowControl/>
              <w:pBdr>
                <w:top w:val="nil"/>
                <w:left w:val="nil"/>
                <w:bottom w:val="nil"/>
                <w:right w:val="nil"/>
                <w:between w:val="nil"/>
              </w:pBdr>
              <w:rPr>
                <w:rFonts w:ascii="Arial" w:eastAsia="Arial" w:hAnsi="Arial" w:cs="Arial"/>
                <w:color w:val="000000"/>
              </w:rPr>
            </w:pPr>
            <w:r w:rsidRPr="001C6647">
              <w:rPr>
                <w:rFonts w:ascii="Arial" w:hAnsi="Arial" w:cs="Arial"/>
                <w:noProof/>
              </w:rPr>
              <w:t>1.113.647.809</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BD56FF" w:rsidRPr="007424B8" w:rsidRDefault="00BD56FF" w:rsidP="00BD56FF">
            <w:pPr>
              <w:pBdr>
                <w:top w:val="nil"/>
                <w:left w:val="nil"/>
                <w:bottom w:val="nil"/>
                <w:right w:val="nil"/>
                <w:between w:val="nil"/>
              </w:pBdr>
              <w:spacing w:line="276" w:lineRule="auto"/>
              <w:rPr>
                <w:rFonts w:ascii="Arial" w:eastAsia="Arial" w:hAnsi="Arial" w:cs="Arial"/>
                <w:color w:val="000000"/>
              </w:rPr>
            </w:pPr>
          </w:p>
        </w:tc>
      </w:tr>
      <w:tr w:rsidR="00BD56FF" w:rsidRPr="007424B8" w14:paraId="7F710833" w14:textId="77777777" w:rsidTr="00B55346">
        <w:trPr>
          <w:trHeight w:val="40"/>
          <w:jc w:val="center"/>
        </w:trPr>
        <w:tc>
          <w:tcPr>
            <w:tcW w:w="1668" w:type="dxa"/>
            <w:tcBorders>
              <w:left w:val="single" w:sz="6" w:space="0" w:color="808080"/>
              <w:bottom w:val="single" w:sz="6" w:space="0" w:color="808080"/>
            </w:tcBorders>
          </w:tcPr>
          <w:p w14:paraId="295BECA9" w14:textId="77777777" w:rsidR="00BD56FF" w:rsidRPr="007424B8" w:rsidRDefault="00BD56FF" w:rsidP="00BD56F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14:paraId="4692CCFC" w14:textId="3CC5B284" w:rsidR="00BD56FF" w:rsidRPr="007424B8" w:rsidRDefault="00BD56FF" w:rsidP="00BD56FF">
            <w:pPr>
              <w:widowControl/>
              <w:pBdr>
                <w:top w:val="nil"/>
                <w:left w:val="nil"/>
                <w:bottom w:val="nil"/>
                <w:right w:val="nil"/>
                <w:between w:val="nil"/>
              </w:pBdr>
              <w:rPr>
                <w:rFonts w:ascii="Arial" w:eastAsia="Arial" w:hAnsi="Arial" w:cs="Arial"/>
                <w:color w:val="000000"/>
              </w:rPr>
            </w:pPr>
            <w:r w:rsidRPr="001C6647">
              <w:rPr>
                <w:rFonts w:ascii="Arial" w:hAnsi="Arial" w:cs="Arial"/>
              </w:rPr>
              <w:t>$</w:t>
            </w:r>
            <w:r w:rsidRPr="001C6647">
              <w:rPr>
                <w:rFonts w:ascii="Arial" w:hAnsi="Arial" w:cs="Arial"/>
                <w:noProof/>
              </w:rPr>
              <w:t>4.368.000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BD56FF" w:rsidRPr="007424B8" w:rsidRDefault="00BD56FF" w:rsidP="00BD56FF">
            <w:pPr>
              <w:pBdr>
                <w:top w:val="nil"/>
                <w:left w:val="nil"/>
                <w:bottom w:val="nil"/>
                <w:right w:val="nil"/>
                <w:between w:val="nil"/>
              </w:pBdr>
              <w:spacing w:line="276" w:lineRule="auto"/>
              <w:rPr>
                <w:rFonts w:ascii="Arial" w:eastAsia="Arial" w:hAnsi="Arial" w:cs="Arial"/>
                <w:color w:val="000000"/>
              </w:rPr>
            </w:pPr>
          </w:p>
        </w:tc>
      </w:tr>
      <w:tr w:rsidR="00BD56FF" w:rsidRPr="007424B8" w14:paraId="168FFEC5" w14:textId="77777777" w:rsidTr="00B55346">
        <w:trPr>
          <w:trHeight w:val="40"/>
          <w:jc w:val="center"/>
        </w:trPr>
        <w:tc>
          <w:tcPr>
            <w:tcW w:w="1668" w:type="dxa"/>
            <w:tcBorders>
              <w:left w:val="single" w:sz="6" w:space="0" w:color="808080"/>
              <w:bottom w:val="single" w:sz="6" w:space="0" w:color="808080"/>
            </w:tcBorders>
          </w:tcPr>
          <w:p w14:paraId="2E548D55" w14:textId="77777777" w:rsidR="00BD56FF" w:rsidRPr="007424B8" w:rsidRDefault="00BD56FF" w:rsidP="00BD56F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14:paraId="7CBEB2A4" w14:textId="463B4BAE" w:rsidR="00BD56FF" w:rsidRPr="007424B8" w:rsidRDefault="00BD56FF" w:rsidP="00BD56FF">
            <w:pPr>
              <w:widowControl/>
              <w:pBdr>
                <w:top w:val="nil"/>
                <w:left w:val="nil"/>
                <w:bottom w:val="nil"/>
                <w:right w:val="nil"/>
                <w:between w:val="nil"/>
              </w:pBdr>
              <w:rPr>
                <w:rFonts w:ascii="Arial" w:eastAsia="Arial" w:hAnsi="Arial" w:cs="Arial"/>
                <w:color w:val="000000"/>
              </w:rPr>
            </w:pPr>
            <w:r w:rsidRPr="00D062A2">
              <w:rPr>
                <w:rFonts w:ascii="Arial" w:hAnsi="Arial" w:cs="Arial"/>
                <w:noProof/>
              </w:rPr>
              <w:t>2</w:t>
            </w:r>
            <w:r>
              <w:rPr>
                <w:rFonts w:ascii="Arial" w:hAnsi="Arial" w:cs="Arial"/>
                <w:noProof/>
              </w:rPr>
              <w:t>1</w:t>
            </w:r>
            <w:r w:rsidRPr="00D062A2">
              <w:rPr>
                <w:rFonts w:ascii="Arial" w:hAnsi="Arial" w:cs="Arial"/>
                <w:noProof/>
              </w:rPr>
              <w:t>/ago/2025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BD56FF" w:rsidRPr="007424B8" w:rsidRDefault="00BD56FF" w:rsidP="00BD56FF">
            <w:pPr>
              <w:pBdr>
                <w:top w:val="nil"/>
                <w:left w:val="nil"/>
                <w:bottom w:val="nil"/>
                <w:right w:val="nil"/>
                <w:between w:val="nil"/>
              </w:pBdr>
              <w:spacing w:line="276" w:lineRule="auto"/>
              <w:rPr>
                <w:rFonts w:ascii="Arial" w:eastAsia="Arial" w:hAnsi="Arial" w:cs="Arial"/>
                <w:color w:val="000000"/>
              </w:rPr>
            </w:pPr>
          </w:p>
        </w:tc>
      </w:tr>
      <w:tr w:rsidR="00BD56FF" w:rsidRPr="007424B8" w14:paraId="625F9548" w14:textId="77777777" w:rsidTr="00B55346">
        <w:trPr>
          <w:trHeight w:val="40"/>
          <w:jc w:val="center"/>
        </w:trPr>
        <w:tc>
          <w:tcPr>
            <w:tcW w:w="1668" w:type="dxa"/>
            <w:tcBorders>
              <w:left w:val="single" w:sz="6" w:space="0" w:color="808080"/>
              <w:bottom w:val="single" w:sz="6" w:space="0" w:color="808080"/>
            </w:tcBorders>
          </w:tcPr>
          <w:p w14:paraId="2D2D7B86" w14:textId="77777777" w:rsidR="00BD56FF" w:rsidRPr="007424B8" w:rsidRDefault="00BD56FF" w:rsidP="00BD56F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14:paraId="44E880BF" w14:textId="1D5F56A4" w:rsidR="00BD56FF" w:rsidRPr="007424B8" w:rsidRDefault="00BD56FF" w:rsidP="00BD56FF">
            <w:pPr>
              <w:widowControl/>
              <w:pBdr>
                <w:top w:val="nil"/>
                <w:left w:val="nil"/>
                <w:bottom w:val="nil"/>
                <w:right w:val="nil"/>
                <w:between w:val="nil"/>
              </w:pBdr>
              <w:rPr>
                <w:rFonts w:ascii="Arial" w:eastAsia="Arial" w:hAnsi="Arial" w:cs="Arial"/>
                <w:color w:val="000000"/>
              </w:rPr>
            </w:pPr>
            <w:r w:rsidRPr="001C6647">
              <w:rPr>
                <w:rFonts w:ascii="Arial" w:hAnsi="Arial" w:cs="Arial"/>
                <w:noProof/>
              </w:rPr>
              <w:t>3</w:t>
            </w:r>
            <w:r>
              <w:rPr>
                <w:rFonts w:ascii="Arial" w:hAnsi="Arial" w:cs="Arial"/>
                <w:noProof/>
              </w:rPr>
              <w:t>0</w:t>
            </w:r>
            <w:r w:rsidRPr="001C6647">
              <w:rPr>
                <w:rFonts w:ascii="Arial" w:hAnsi="Arial" w:cs="Arial"/>
                <w:noProof/>
              </w:rPr>
              <w:t>/</w:t>
            </w:r>
            <w:r>
              <w:rPr>
                <w:rFonts w:ascii="Arial" w:hAnsi="Arial" w:cs="Arial"/>
                <w:noProof/>
              </w:rPr>
              <w:t>sep</w:t>
            </w:r>
            <w:r w:rsidRPr="001C6647">
              <w:rPr>
                <w:rFonts w:ascii="Arial" w:hAnsi="Arial" w:cs="Arial"/>
                <w:noProof/>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BD56FF" w:rsidRPr="007424B8" w:rsidRDefault="00BD56FF" w:rsidP="00BD56FF">
            <w:pPr>
              <w:pBdr>
                <w:top w:val="nil"/>
                <w:left w:val="nil"/>
                <w:bottom w:val="nil"/>
                <w:right w:val="nil"/>
                <w:between w:val="nil"/>
              </w:pBdr>
              <w:spacing w:line="276" w:lineRule="auto"/>
              <w:rPr>
                <w:rFonts w:ascii="Arial" w:eastAsia="Arial" w:hAnsi="Arial" w:cs="Arial"/>
                <w:color w:val="000000"/>
              </w:rPr>
            </w:pPr>
          </w:p>
        </w:tc>
      </w:tr>
      <w:tr w:rsidR="00BD56FF" w:rsidRPr="007424B8" w14:paraId="3A83A308" w14:textId="77777777" w:rsidTr="008E65AD">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BD56FF" w:rsidRPr="007424B8" w:rsidRDefault="00BD56FF" w:rsidP="00BD56FF">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tcPr>
          <w:p w14:paraId="21BA9456" w14:textId="77777777" w:rsidR="00BD56FF" w:rsidRDefault="00BD56FF" w:rsidP="00BD56FF">
            <w:pPr>
              <w:jc w:val="both"/>
              <w:rPr>
                <w:bCs/>
              </w:rPr>
            </w:pPr>
          </w:p>
          <w:p w14:paraId="0DD979E4" w14:textId="77777777" w:rsidR="00BD56FF" w:rsidRPr="001C6647" w:rsidRDefault="00BD56FF" w:rsidP="00BD56FF">
            <w:pPr>
              <w:jc w:val="both"/>
              <w:rPr>
                <w:rFonts w:ascii="Arial" w:hAnsi="Arial" w:cs="Arial"/>
                <w:lang w:val="es-ES"/>
              </w:rPr>
            </w:pPr>
            <w:r w:rsidRPr="001C6647">
              <w:rPr>
                <w:rFonts w:ascii="Arial" w:hAnsi="Arial" w:cs="Arial"/>
                <w:b/>
                <w:bCs/>
                <w:lang w:val="es-ES"/>
              </w:rPr>
              <w:t xml:space="preserve">SEGURIDAD SOCIAL: </w:t>
            </w:r>
            <w:r w:rsidRPr="001C6647">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6B25E0B7" w14:textId="77777777" w:rsidR="00BD56FF" w:rsidRPr="001C6647" w:rsidRDefault="00BD56FF" w:rsidP="00BD56FF">
            <w:pPr>
              <w:jc w:val="both"/>
              <w:rPr>
                <w:rFonts w:ascii="Arial" w:hAnsi="Arial" w:cs="Arial"/>
              </w:rPr>
            </w:pPr>
            <w:r w:rsidRPr="001C6647">
              <w:rPr>
                <w:rFonts w:ascii="Arial" w:hAnsi="Arial" w:cs="Arial"/>
                <w:b/>
                <w:bCs/>
              </w:rPr>
              <w:t>Forma de pago:</w:t>
            </w:r>
            <w:r w:rsidRPr="001C6647">
              <w:rPr>
                <w:rFonts w:ascii="Arial" w:hAnsi="Arial" w:cs="Arial"/>
              </w:rPr>
              <w:t> </w:t>
            </w:r>
          </w:p>
          <w:p w14:paraId="272AB1DC" w14:textId="77777777" w:rsidR="00BD56FF" w:rsidRPr="001C6647" w:rsidRDefault="00BD56FF" w:rsidP="00BD56FF">
            <w:pPr>
              <w:jc w:val="both"/>
              <w:rPr>
                <w:rFonts w:ascii="Arial" w:hAnsi="Arial" w:cs="Arial"/>
              </w:rPr>
            </w:pPr>
            <w:r w:rsidRPr="001C6647">
              <w:rPr>
                <w:rFonts w:ascii="Arial" w:hAnsi="Arial" w:cs="Arial"/>
              </w:rPr>
              <w:t xml:space="preserve">(x) Vencida </w:t>
            </w:r>
          </w:p>
          <w:p w14:paraId="2BF6159F" w14:textId="77777777" w:rsidR="00BD56FF" w:rsidRPr="001C6647" w:rsidRDefault="00BD56FF" w:rsidP="00BD56FF">
            <w:pPr>
              <w:jc w:val="both"/>
              <w:rPr>
                <w:rFonts w:ascii="Arial" w:hAnsi="Arial" w:cs="Arial"/>
              </w:rPr>
            </w:pPr>
            <w:r w:rsidRPr="001C6647">
              <w:rPr>
                <w:rFonts w:ascii="Arial" w:hAnsi="Arial" w:cs="Arial"/>
              </w:rPr>
              <w:t>(  ) Anticipada</w:t>
            </w:r>
          </w:p>
          <w:p w14:paraId="1AA8404B" w14:textId="77777777" w:rsidR="00BD56FF" w:rsidRPr="001C6647" w:rsidRDefault="00BD56FF" w:rsidP="00BD56FF">
            <w:pPr>
              <w:jc w:val="both"/>
              <w:rPr>
                <w:rFonts w:ascii="Arial" w:hAnsi="Arial" w:cs="Arial"/>
              </w:rPr>
            </w:pPr>
            <w:r w:rsidRPr="001C6647">
              <w:rPr>
                <w:rFonts w:ascii="Arial" w:hAnsi="Arial" w:cs="Arial"/>
              </w:rPr>
              <w:t>(  ) Extemporánea</w:t>
            </w:r>
          </w:p>
          <w:p w14:paraId="2CFE8010" w14:textId="0987E907" w:rsidR="00BD56FF" w:rsidRPr="007424B8" w:rsidRDefault="00BD56FF" w:rsidP="00BD56FF">
            <w:pPr>
              <w:jc w:val="both"/>
              <w:rPr>
                <w:rFonts w:ascii="Arial" w:eastAsia="Arial" w:hAnsi="Arial" w:cs="Arial"/>
              </w:rPr>
            </w:pPr>
          </w:p>
        </w:tc>
      </w:tr>
      <w:tr w:rsidR="00BD56FF" w:rsidRPr="007424B8" w14:paraId="6BFD3059" w14:textId="77777777"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14:paraId="67122CBD" w14:textId="77777777" w:rsidR="00BD56FF" w:rsidRPr="007424B8" w:rsidRDefault="00BD56FF" w:rsidP="00BD56F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F4B4FC3" w14:textId="77777777" w:rsidR="00BD56FF" w:rsidRPr="007424B8" w:rsidRDefault="00BD56FF" w:rsidP="00BD56FF">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4710A0C6" w:rsidR="00BD56FF" w:rsidRPr="007424B8" w:rsidRDefault="00BD56FF" w:rsidP="00BD56FF">
            <w:pPr>
              <w:widowControl/>
              <w:pBdr>
                <w:top w:val="nil"/>
                <w:left w:val="nil"/>
                <w:bottom w:val="nil"/>
                <w:right w:val="nil"/>
                <w:between w:val="nil"/>
              </w:pBdr>
              <w:rPr>
                <w:rFonts w:ascii="Arial" w:eastAsia="Arial" w:hAnsi="Arial" w:cs="Arial"/>
                <w:color w:val="000000"/>
              </w:rPr>
            </w:pPr>
            <w:r w:rsidRPr="001C6647">
              <w:rPr>
                <w:rFonts w:ascii="Arial" w:hAnsi="Arial" w:cs="Arial"/>
              </w:rPr>
              <w:t>$</w:t>
            </w:r>
            <w:r w:rsidRPr="001C6647">
              <w:rPr>
                <w:rFonts w:ascii="Arial" w:hAnsi="Arial" w:cs="Arial"/>
                <w:noProof/>
              </w:rPr>
              <w:t>1.423.500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BD56FF" w:rsidRPr="007424B8" w:rsidRDefault="00BD56FF" w:rsidP="00BD56FF">
            <w:pPr>
              <w:pBdr>
                <w:top w:val="nil"/>
                <w:left w:val="nil"/>
                <w:bottom w:val="nil"/>
                <w:right w:val="nil"/>
                <w:between w:val="nil"/>
              </w:pBdr>
              <w:spacing w:line="276" w:lineRule="auto"/>
              <w:rPr>
                <w:rFonts w:ascii="Arial" w:eastAsia="Arial" w:hAnsi="Arial" w:cs="Arial"/>
                <w:color w:val="000000"/>
              </w:rPr>
            </w:pPr>
          </w:p>
        </w:tc>
      </w:tr>
      <w:tr w:rsidR="00BD56FF" w:rsidRPr="007424B8" w14:paraId="0EF93D60" w14:textId="77777777" w:rsidTr="00B55346">
        <w:trPr>
          <w:trHeight w:val="40"/>
          <w:jc w:val="center"/>
        </w:trPr>
        <w:tc>
          <w:tcPr>
            <w:tcW w:w="1668" w:type="dxa"/>
            <w:tcBorders>
              <w:top w:val="single" w:sz="4" w:space="0" w:color="000000"/>
              <w:left w:val="single" w:sz="6" w:space="0" w:color="808080"/>
              <w:bottom w:val="single" w:sz="6" w:space="0" w:color="808080"/>
            </w:tcBorders>
          </w:tcPr>
          <w:p w14:paraId="6B34B48D" w14:textId="77777777" w:rsidR="00BD56FF" w:rsidRPr="007424B8" w:rsidRDefault="00BD56FF" w:rsidP="00BD56F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14:paraId="5FFF668E" w14:textId="3DDB4D78" w:rsidR="00BD56FF" w:rsidRPr="007424B8" w:rsidRDefault="00BD56FF" w:rsidP="00BD56FF">
            <w:pPr>
              <w:widowControl/>
              <w:pBdr>
                <w:top w:val="nil"/>
                <w:left w:val="nil"/>
                <w:bottom w:val="nil"/>
                <w:right w:val="nil"/>
                <w:between w:val="nil"/>
              </w:pBdr>
              <w:rPr>
                <w:rFonts w:ascii="Arial" w:eastAsia="Arial" w:hAnsi="Arial" w:cs="Arial"/>
                <w:color w:val="000000"/>
              </w:rPr>
            </w:pPr>
            <w:r w:rsidRPr="001254A1">
              <w:rPr>
                <w:rFonts w:ascii="Arial" w:hAnsi="Arial" w:cs="Arial"/>
              </w:rPr>
              <w:t>4625972244</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BD56FF" w:rsidRPr="007424B8" w:rsidRDefault="00BD56FF" w:rsidP="00BD56FF">
            <w:pPr>
              <w:pBdr>
                <w:top w:val="nil"/>
                <w:left w:val="nil"/>
                <w:bottom w:val="nil"/>
                <w:right w:val="nil"/>
                <w:between w:val="nil"/>
              </w:pBdr>
              <w:spacing w:line="276" w:lineRule="auto"/>
              <w:rPr>
                <w:rFonts w:ascii="Arial" w:eastAsia="Arial" w:hAnsi="Arial" w:cs="Arial"/>
                <w:color w:val="000000"/>
              </w:rPr>
            </w:pPr>
          </w:p>
        </w:tc>
      </w:tr>
      <w:tr w:rsidR="00BD56FF" w:rsidRPr="007424B8" w14:paraId="08D1A32A" w14:textId="77777777" w:rsidTr="00B55346">
        <w:trPr>
          <w:trHeight w:val="40"/>
          <w:jc w:val="center"/>
        </w:trPr>
        <w:tc>
          <w:tcPr>
            <w:tcW w:w="1668" w:type="dxa"/>
            <w:tcBorders>
              <w:left w:val="single" w:sz="6" w:space="0" w:color="808080"/>
              <w:bottom w:val="single" w:sz="6" w:space="0" w:color="808080"/>
            </w:tcBorders>
          </w:tcPr>
          <w:p w14:paraId="0AB45515" w14:textId="77777777" w:rsidR="00BD56FF" w:rsidRPr="007424B8" w:rsidRDefault="00BD56FF" w:rsidP="00BD56F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14:paraId="4330CBDD" w14:textId="738A3A6B" w:rsidR="00BD56FF" w:rsidRPr="007424B8" w:rsidRDefault="00BD56FF" w:rsidP="00BD56FF">
            <w:pPr>
              <w:widowControl/>
              <w:pBdr>
                <w:top w:val="nil"/>
                <w:left w:val="nil"/>
                <w:bottom w:val="nil"/>
                <w:right w:val="nil"/>
                <w:between w:val="nil"/>
              </w:pBdr>
              <w:rPr>
                <w:rFonts w:ascii="Arial" w:eastAsia="Arial" w:hAnsi="Arial" w:cs="Arial"/>
                <w:color w:val="000000"/>
              </w:rPr>
            </w:pPr>
            <w:r w:rsidRPr="001254A1">
              <w:rPr>
                <w:rFonts w:ascii="Arial" w:hAnsi="Arial" w:cs="Arial"/>
              </w:rPr>
              <w:t>9994315232</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BD56FF" w:rsidRPr="007424B8" w:rsidRDefault="00BD56FF" w:rsidP="00BD56FF">
            <w:pPr>
              <w:pBdr>
                <w:top w:val="nil"/>
                <w:left w:val="nil"/>
                <w:bottom w:val="nil"/>
                <w:right w:val="nil"/>
                <w:between w:val="nil"/>
              </w:pBdr>
              <w:spacing w:line="276" w:lineRule="auto"/>
              <w:rPr>
                <w:rFonts w:ascii="Arial" w:eastAsia="Arial" w:hAnsi="Arial" w:cs="Arial"/>
                <w:color w:val="000000"/>
              </w:rPr>
            </w:pPr>
          </w:p>
        </w:tc>
      </w:tr>
      <w:tr w:rsidR="00BD56FF" w:rsidRPr="007424B8" w14:paraId="7908097C" w14:textId="77777777" w:rsidTr="00B55346">
        <w:trPr>
          <w:trHeight w:val="40"/>
          <w:jc w:val="center"/>
        </w:trPr>
        <w:tc>
          <w:tcPr>
            <w:tcW w:w="1668" w:type="dxa"/>
            <w:tcBorders>
              <w:left w:val="single" w:sz="6" w:space="0" w:color="808080"/>
              <w:bottom w:val="single" w:sz="6" w:space="0" w:color="808080"/>
            </w:tcBorders>
          </w:tcPr>
          <w:p w14:paraId="6D6D362E" w14:textId="77777777" w:rsidR="00BD56FF" w:rsidRPr="007424B8" w:rsidRDefault="00BD56FF" w:rsidP="00BD56F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14:paraId="11C47E32" w14:textId="4C2C322B" w:rsidR="00BD56FF" w:rsidRPr="007424B8" w:rsidRDefault="00BD56FF" w:rsidP="00BD56FF">
            <w:pPr>
              <w:widowControl/>
              <w:pBdr>
                <w:top w:val="nil"/>
                <w:left w:val="nil"/>
                <w:bottom w:val="nil"/>
                <w:right w:val="nil"/>
                <w:between w:val="nil"/>
              </w:pBdr>
              <w:rPr>
                <w:rFonts w:ascii="Arial" w:eastAsia="Arial" w:hAnsi="Arial" w:cs="Arial"/>
                <w:color w:val="000000"/>
              </w:rPr>
            </w:pPr>
            <w:r w:rsidRPr="001C6647">
              <w:rPr>
                <w:rFonts w:ascii="Arial" w:hAnsi="Arial" w:cs="Arial"/>
              </w:rPr>
              <w:t>SOI</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BD56FF" w:rsidRPr="007424B8" w:rsidRDefault="00BD56FF" w:rsidP="00BD56FF">
            <w:pPr>
              <w:pBdr>
                <w:top w:val="nil"/>
                <w:left w:val="nil"/>
                <w:bottom w:val="nil"/>
                <w:right w:val="nil"/>
                <w:between w:val="nil"/>
              </w:pBdr>
              <w:spacing w:line="276" w:lineRule="auto"/>
              <w:rPr>
                <w:rFonts w:ascii="Arial" w:eastAsia="Arial" w:hAnsi="Arial" w:cs="Arial"/>
                <w:color w:val="000000"/>
              </w:rPr>
            </w:pPr>
          </w:p>
        </w:tc>
      </w:tr>
      <w:tr w:rsidR="00BD56FF" w:rsidRPr="007424B8" w14:paraId="321F1142" w14:textId="77777777" w:rsidTr="00B55346">
        <w:trPr>
          <w:trHeight w:val="40"/>
          <w:jc w:val="center"/>
        </w:trPr>
        <w:tc>
          <w:tcPr>
            <w:tcW w:w="1668" w:type="dxa"/>
            <w:tcBorders>
              <w:left w:val="single" w:sz="6" w:space="0" w:color="808080"/>
              <w:bottom w:val="single" w:sz="6" w:space="0" w:color="808080"/>
            </w:tcBorders>
          </w:tcPr>
          <w:p w14:paraId="4460DD65" w14:textId="77777777" w:rsidR="00BD56FF" w:rsidRPr="007424B8" w:rsidRDefault="00BD56FF" w:rsidP="00BD56F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14:paraId="531A5590" w14:textId="09E3386F" w:rsidR="00BD56FF" w:rsidRPr="007424B8" w:rsidRDefault="00BD56FF" w:rsidP="00BD56FF">
            <w:pPr>
              <w:widowControl/>
              <w:pBdr>
                <w:top w:val="nil"/>
                <w:left w:val="nil"/>
                <w:bottom w:val="nil"/>
                <w:right w:val="nil"/>
                <w:between w:val="nil"/>
              </w:pBdr>
              <w:rPr>
                <w:rFonts w:ascii="Arial" w:eastAsia="Arial" w:hAnsi="Arial" w:cs="Arial"/>
                <w:color w:val="000000"/>
              </w:rPr>
            </w:pPr>
            <w:r>
              <w:rPr>
                <w:rFonts w:ascii="Arial" w:hAnsi="Arial" w:cs="Arial"/>
              </w:rPr>
              <w:t>14</w:t>
            </w:r>
            <w:r w:rsidRPr="001C6647">
              <w:rPr>
                <w:rFonts w:ascii="Arial" w:hAnsi="Arial" w:cs="Arial"/>
              </w:rPr>
              <w:t>/</w:t>
            </w:r>
            <w:r>
              <w:rPr>
                <w:rFonts w:ascii="Arial" w:hAnsi="Arial" w:cs="Arial"/>
              </w:rPr>
              <w:t>10</w:t>
            </w:r>
            <w:r w:rsidRPr="001C6647">
              <w:rPr>
                <w:rFonts w:ascii="Arial" w:hAnsi="Arial" w:cs="Arial"/>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BD56FF" w:rsidRPr="007424B8" w:rsidRDefault="00BD56FF" w:rsidP="00BD56FF">
            <w:pPr>
              <w:pBdr>
                <w:top w:val="nil"/>
                <w:left w:val="nil"/>
                <w:bottom w:val="nil"/>
                <w:right w:val="nil"/>
                <w:between w:val="nil"/>
              </w:pBdr>
              <w:spacing w:line="276" w:lineRule="auto"/>
              <w:rPr>
                <w:rFonts w:ascii="Arial" w:eastAsia="Arial" w:hAnsi="Arial" w:cs="Arial"/>
                <w:color w:val="000000"/>
              </w:rPr>
            </w:pPr>
          </w:p>
        </w:tc>
      </w:tr>
      <w:tr w:rsidR="00BD56FF" w:rsidRPr="007424B8" w14:paraId="04E5D375" w14:textId="77777777" w:rsidTr="00B55346">
        <w:trPr>
          <w:trHeight w:val="40"/>
          <w:jc w:val="center"/>
        </w:trPr>
        <w:tc>
          <w:tcPr>
            <w:tcW w:w="1668" w:type="dxa"/>
            <w:tcBorders>
              <w:left w:val="single" w:sz="6" w:space="0" w:color="808080"/>
              <w:bottom w:val="single" w:sz="6" w:space="0" w:color="808080"/>
            </w:tcBorders>
          </w:tcPr>
          <w:p w14:paraId="6CE5E2A5" w14:textId="77777777" w:rsidR="00BD56FF" w:rsidRPr="007424B8" w:rsidRDefault="00BD56FF" w:rsidP="00BD56F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14:paraId="4A34D3B2" w14:textId="1B334305" w:rsidR="00BD56FF" w:rsidRPr="007424B8" w:rsidRDefault="00BD56FF" w:rsidP="00BD56FF">
            <w:pPr>
              <w:widowControl/>
              <w:pBdr>
                <w:top w:val="nil"/>
                <w:left w:val="nil"/>
                <w:bottom w:val="nil"/>
                <w:right w:val="nil"/>
                <w:between w:val="nil"/>
              </w:pBdr>
              <w:rPr>
                <w:rFonts w:ascii="Arial" w:eastAsia="Arial" w:hAnsi="Arial" w:cs="Arial"/>
                <w:color w:val="000000"/>
              </w:rPr>
            </w:pPr>
            <w:r>
              <w:rPr>
                <w:rFonts w:ascii="Arial" w:hAnsi="Arial" w:cs="Arial"/>
              </w:rPr>
              <w:t xml:space="preserve">AGOSTO </w:t>
            </w:r>
            <w:r w:rsidRPr="001C6647">
              <w:rPr>
                <w:rFonts w:ascii="Arial" w:hAnsi="Arial" w:cs="Arial"/>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BD56FF" w:rsidRPr="007424B8" w:rsidRDefault="00BD56FF" w:rsidP="00BD56FF">
            <w:pPr>
              <w:pBdr>
                <w:top w:val="nil"/>
                <w:left w:val="nil"/>
                <w:bottom w:val="nil"/>
                <w:right w:val="nil"/>
                <w:between w:val="nil"/>
              </w:pBdr>
              <w:spacing w:line="276" w:lineRule="auto"/>
              <w:rPr>
                <w:rFonts w:ascii="Arial" w:eastAsia="Arial" w:hAnsi="Arial" w:cs="Arial"/>
                <w:color w:val="000000"/>
              </w:rPr>
            </w:pPr>
          </w:p>
        </w:tc>
      </w:tr>
      <w:tr w:rsidR="00C6518D" w:rsidRPr="007424B8"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C6518D" w:rsidRPr="007424B8" w:rsidRDefault="00FA7BD8">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177A7E4" w14:textId="77777777" w:rsidR="00C6518D" w:rsidRPr="007424B8" w:rsidRDefault="007424B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7424B8"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C6518D" w:rsidRPr="007424B8"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228E8362" w14:textId="77777777" w:rsidR="009834BF" w:rsidRDefault="009834BF" w:rsidP="002C63C4">
            <w:pPr>
              <w:rPr>
                <w:rFonts w:ascii="Arial" w:eastAsia="Arial" w:hAnsi="Arial" w:cs="Arial"/>
                <w:color w:val="000000"/>
              </w:rPr>
            </w:pPr>
          </w:p>
          <w:p w14:paraId="1E333631" w14:textId="77777777" w:rsidR="009834BF" w:rsidRDefault="009834BF" w:rsidP="002C63C4">
            <w:pPr>
              <w:rPr>
                <w:rFonts w:ascii="Arial" w:eastAsia="Arial" w:hAnsi="Arial" w:cs="Arial"/>
                <w:color w:val="000000"/>
              </w:rPr>
            </w:pPr>
          </w:p>
          <w:p w14:paraId="3ECC2426" w14:textId="77777777" w:rsidR="009834BF" w:rsidRDefault="009834BF" w:rsidP="002C63C4">
            <w:pPr>
              <w:rPr>
                <w:rFonts w:ascii="Arial" w:eastAsia="Arial" w:hAnsi="Arial" w:cs="Arial"/>
                <w:color w:val="000000"/>
              </w:rPr>
            </w:pPr>
          </w:p>
          <w:p w14:paraId="11A29727" w14:textId="77777777" w:rsidR="009834BF" w:rsidRDefault="009834BF" w:rsidP="002C63C4">
            <w:pPr>
              <w:rPr>
                <w:rFonts w:ascii="Arial" w:eastAsia="Arial" w:hAnsi="Arial" w:cs="Arial"/>
                <w:color w:val="000000"/>
              </w:rPr>
            </w:pPr>
          </w:p>
          <w:p w14:paraId="3D1A9471" w14:textId="77777777" w:rsidR="009834BF" w:rsidRDefault="009834BF" w:rsidP="002C63C4">
            <w:pPr>
              <w:rPr>
                <w:rFonts w:ascii="Arial" w:eastAsia="Arial" w:hAnsi="Arial" w:cs="Arial"/>
                <w:color w:val="000000"/>
              </w:rPr>
            </w:pPr>
          </w:p>
          <w:p w14:paraId="640CACEE" w14:textId="77777777" w:rsidR="009834BF" w:rsidRDefault="009834BF" w:rsidP="002C63C4">
            <w:pPr>
              <w:rPr>
                <w:rFonts w:ascii="Arial" w:eastAsia="Arial" w:hAnsi="Arial" w:cs="Arial"/>
                <w:color w:val="000000"/>
              </w:rPr>
            </w:pPr>
          </w:p>
          <w:p w14:paraId="71C59C03" w14:textId="77777777" w:rsidR="009834BF" w:rsidRDefault="009834BF" w:rsidP="002C63C4">
            <w:pPr>
              <w:rPr>
                <w:rFonts w:ascii="Arial" w:eastAsia="Arial" w:hAnsi="Arial" w:cs="Arial"/>
                <w:color w:val="000000"/>
              </w:rPr>
            </w:pPr>
          </w:p>
          <w:p w14:paraId="0B2988F2" w14:textId="77777777" w:rsidR="009834BF" w:rsidRDefault="009834BF" w:rsidP="002C63C4">
            <w:pPr>
              <w:rPr>
                <w:rFonts w:ascii="Arial" w:eastAsia="Arial" w:hAnsi="Arial" w:cs="Arial"/>
                <w:color w:val="000000"/>
              </w:rPr>
            </w:pPr>
          </w:p>
          <w:p w14:paraId="2390C827" w14:textId="77777777" w:rsidR="009834BF" w:rsidRDefault="009834BF" w:rsidP="002C63C4">
            <w:pPr>
              <w:rPr>
                <w:rFonts w:ascii="Arial" w:eastAsia="Arial" w:hAnsi="Arial" w:cs="Arial"/>
                <w:color w:val="000000"/>
              </w:rPr>
            </w:pPr>
          </w:p>
          <w:p w14:paraId="7F6FDDA1" w14:textId="537751FA" w:rsidR="00FF171D" w:rsidRDefault="007424B8" w:rsidP="009834BF">
            <w:pPr>
              <w:jc w:val="both"/>
              <w:rPr>
                <w:rFonts w:ascii="Arial" w:eastAsia="Arial" w:hAnsi="Arial" w:cs="Arial"/>
                <w:noProof/>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r w:rsidR="00FF171D" w:rsidRPr="00A87997">
              <w:rPr>
                <w:rFonts w:ascii="Arial" w:eastAsia="Arial" w:hAnsi="Arial" w:cs="Arial"/>
                <w:noProof/>
                <w:color w:val="000000"/>
              </w:rPr>
              <w:t>1.Apoyar la realización y asistencia en el desarrollo de las actividades facilitando los procesos del proyecto, , organizando y haciendo seguimiento al desarrollo de las acciones para la atención a población víctima del conflicto armado y demas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63D34699" w14:textId="413F6518" w:rsidR="009834BF" w:rsidRDefault="009834BF" w:rsidP="009834BF">
            <w:pPr>
              <w:jc w:val="both"/>
              <w:rPr>
                <w:rFonts w:ascii="Arial" w:eastAsia="Arial" w:hAnsi="Arial" w:cs="Arial"/>
                <w:noProof/>
                <w:color w:val="000000"/>
              </w:rPr>
            </w:pPr>
          </w:p>
          <w:p w14:paraId="3816164C" w14:textId="42622D83" w:rsidR="009834BF" w:rsidRDefault="009834BF" w:rsidP="009834BF">
            <w:pPr>
              <w:jc w:val="both"/>
              <w:rPr>
                <w:rFonts w:ascii="Arial" w:eastAsia="Arial" w:hAnsi="Arial" w:cs="Arial"/>
                <w:noProof/>
                <w:color w:val="000000"/>
              </w:rPr>
            </w:pPr>
          </w:p>
          <w:p w14:paraId="4B78D481" w14:textId="757D3180" w:rsidR="009834BF" w:rsidRDefault="009834BF" w:rsidP="009834BF">
            <w:pPr>
              <w:jc w:val="both"/>
              <w:rPr>
                <w:rFonts w:ascii="Arial" w:eastAsia="Arial" w:hAnsi="Arial" w:cs="Arial"/>
                <w:noProof/>
                <w:color w:val="000000"/>
              </w:rPr>
            </w:pPr>
          </w:p>
          <w:p w14:paraId="5EE0F721" w14:textId="7775A219" w:rsidR="009834BF" w:rsidRDefault="009834BF" w:rsidP="009834BF">
            <w:pPr>
              <w:jc w:val="both"/>
              <w:rPr>
                <w:rFonts w:ascii="Arial" w:eastAsia="Arial" w:hAnsi="Arial" w:cs="Arial"/>
                <w:noProof/>
                <w:color w:val="000000"/>
              </w:rPr>
            </w:pPr>
          </w:p>
          <w:p w14:paraId="76D8959C" w14:textId="045B3BF7" w:rsidR="009834BF" w:rsidRDefault="009834BF" w:rsidP="009834BF">
            <w:pPr>
              <w:jc w:val="both"/>
              <w:rPr>
                <w:rFonts w:ascii="Arial" w:eastAsia="Arial" w:hAnsi="Arial" w:cs="Arial"/>
                <w:noProof/>
                <w:color w:val="000000"/>
              </w:rPr>
            </w:pPr>
          </w:p>
          <w:p w14:paraId="3B182442" w14:textId="2833D44A" w:rsidR="009834BF" w:rsidRDefault="009834BF" w:rsidP="009834BF">
            <w:pPr>
              <w:jc w:val="both"/>
              <w:rPr>
                <w:rFonts w:ascii="Arial" w:eastAsia="Arial" w:hAnsi="Arial" w:cs="Arial"/>
                <w:noProof/>
                <w:color w:val="000000"/>
              </w:rPr>
            </w:pPr>
          </w:p>
          <w:p w14:paraId="6763EC54" w14:textId="77777777" w:rsidR="009834BF" w:rsidRDefault="009834BF" w:rsidP="009834BF">
            <w:pPr>
              <w:jc w:val="both"/>
              <w:rPr>
                <w:rFonts w:ascii="Arial" w:eastAsia="Arial" w:hAnsi="Arial" w:cs="Arial"/>
                <w:noProof/>
                <w:color w:val="000000"/>
              </w:rPr>
            </w:pPr>
          </w:p>
          <w:p w14:paraId="3E12475D" w14:textId="77777777" w:rsidR="009834BF" w:rsidRPr="00A87997" w:rsidRDefault="009834BF" w:rsidP="009834BF">
            <w:pPr>
              <w:jc w:val="both"/>
              <w:rPr>
                <w:rFonts w:ascii="Arial" w:eastAsia="Arial" w:hAnsi="Arial" w:cs="Arial"/>
                <w:noProof/>
                <w:color w:val="000000"/>
              </w:rPr>
            </w:pPr>
          </w:p>
          <w:p w14:paraId="417C27ED" w14:textId="50E48975" w:rsidR="00FA7BD8" w:rsidRDefault="00FF171D" w:rsidP="009834BF">
            <w:pPr>
              <w:jc w:val="both"/>
              <w:rPr>
                <w:rFonts w:ascii="Arial" w:eastAsia="Arial" w:hAnsi="Arial" w:cs="Arial"/>
                <w:noProof/>
                <w:color w:val="000000"/>
              </w:rPr>
            </w:pPr>
            <w:r w:rsidRPr="00A87997">
              <w:rPr>
                <w:rFonts w:ascii="Arial" w:eastAsia="Arial" w:hAnsi="Arial" w:cs="Arial"/>
                <w:noProof/>
                <w:color w:val="000000"/>
              </w:rPr>
              <w:t xml:space="preserve"> </w:t>
            </w:r>
          </w:p>
          <w:p w14:paraId="43A0A34F" w14:textId="77777777" w:rsidR="00B6782C" w:rsidRPr="00A87997" w:rsidRDefault="00B6782C" w:rsidP="009834BF">
            <w:pPr>
              <w:jc w:val="both"/>
              <w:rPr>
                <w:rFonts w:ascii="Arial" w:eastAsia="Arial" w:hAnsi="Arial" w:cs="Arial"/>
                <w:noProof/>
                <w:color w:val="000000"/>
              </w:rPr>
            </w:pPr>
          </w:p>
          <w:p w14:paraId="7A9E3097" w14:textId="77777777" w:rsidR="009834BF" w:rsidRDefault="00FF171D" w:rsidP="009834BF">
            <w:pPr>
              <w:jc w:val="both"/>
              <w:rPr>
                <w:rFonts w:ascii="Arial" w:eastAsia="Arial" w:hAnsi="Arial" w:cs="Arial"/>
                <w:noProof/>
                <w:color w:val="000000"/>
              </w:rPr>
            </w:pPr>
            <w:r w:rsidRPr="00A87997">
              <w:rPr>
                <w:rFonts w:ascii="Arial" w:eastAsia="Arial" w:hAnsi="Arial" w:cs="Arial"/>
                <w:noProof/>
                <w:color w:val="000000"/>
              </w:rPr>
              <w:t xml:space="preserve"> </w:t>
            </w:r>
          </w:p>
          <w:p w14:paraId="2133D6A5" w14:textId="77777777" w:rsidR="009834BF" w:rsidRDefault="009834BF" w:rsidP="009834BF">
            <w:pPr>
              <w:jc w:val="both"/>
              <w:rPr>
                <w:rFonts w:ascii="Arial" w:eastAsia="Arial" w:hAnsi="Arial" w:cs="Arial"/>
                <w:noProof/>
                <w:color w:val="000000"/>
              </w:rPr>
            </w:pPr>
          </w:p>
          <w:p w14:paraId="06A898A4" w14:textId="77777777" w:rsidR="009834BF" w:rsidRDefault="009834BF" w:rsidP="009834BF">
            <w:pPr>
              <w:jc w:val="both"/>
              <w:rPr>
                <w:rFonts w:ascii="Arial" w:eastAsia="Arial" w:hAnsi="Arial" w:cs="Arial"/>
                <w:noProof/>
                <w:color w:val="000000"/>
              </w:rPr>
            </w:pPr>
          </w:p>
          <w:p w14:paraId="1C16DE1D" w14:textId="77777777" w:rsidR="009834BF" w:rsidRDefault="009834BF" w:rsidP="009834BF">
            <w:pPr>
              <w:jc w:val="both"/>
              <w:rPr>
                <w:rFonts w:ascii="Arial" w:eastAsia="Arial" w:hAnsi="Arial" w:cs="Arial"/>
                <w:noProof/>
                <w:color w:val="000000"/>
              </w:rPr>
            </w:pPr>
          </w:p>
          <w:p w14:paraId="02E896E6" w14:textId="0CF48820" w:rsidR="00FF171D" w:rsidRDefault="00FF171D" w:rsidP="009834BF">
            <w:pPr>
              <w:jc w:val="both"/>
              <w:rPr>
                <w:rFonts w:ascii="Arial" w:eastAsia="Arial" w:hAnsi="Arial" w:cs="Arial"/>
                <w:noProof/>
                <w:color w:val="000000"/>
              </w:rPr>
            </w:pPr>
            <w:r w:rsidRPr="00A87997">
              <w:rPr>
                <w:rFonts w:ascii="Arial" w:eastAsia="Arial" w:hAnsi="Arial" w:cs="Arial"/>
                <w:noProof/>
                <w:color w:val="000000"/>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7A29A63F" w14:textId="77777777" w:rsidR="00FA7BD8" w:rsidRDefault="00FA7BD8" w:rsidP="009834BF">
            <w:pPr>
              <w:jc w:val="both"/>
              <w:rPr>
                <w:rFonts w:ascii="Arial" w:eastAsia="Arial" w:hAnsi="Arial" w:cs="Arial"/>
                <w:noProof/>
                <w:color w:val="000000"/>
              </w:rPr>
            </w:pPr>
          </w:p>
          <w:p w14:paraId="6D43D59E" w14:textId="77777777" w:rsidR="00B6782C" w:rsidRDefault="00B6782C" w:rsidP="009834BF">
            <w:pPr>
              <w:jc w:val="both"/>
              <w:rPr>
                <w:rFonts w:ascii="Arial" w:eastAsia="Arial" w:hAnsi="Arial" w:cs="Arial"/>
                <w:noProof/>
                <w:color w:val="000000"/>
              </w:rPr>
            </w:pPr>
          </w:p>
          <w:p w14:paraId="31E4847D" w14:textId="77777777" w:rsidR="00B6782C" w:rsidRDefault="00B6782C" w:rsidP="009834BF">
            <w:pPr>
              <w:jc w:val="both"/>
              <w:rPr>
                <w:rFonts w:ascii="Arial" w:eastAsia="Arial" w:hAnsi="Arial" w:cs="Arial"/>
                <w:noProof/>
                <w:color w:val="000000"/>
              </w:rPr>
            </w:pPr>
          </w:p>
          <w:p w14:paraId="0087F0B7" w14:textId="3453B1A3" w:rsidR="00B6782C" w:rsidRDefault="00B6782C" w:rsidP="009834BF">
            <w:pPr>
              <w:jc w:val="both"/>
              <w:rPr>
                <w:rFonts w:ascii="Arial" w:eastAsia="Arial" w:hAnsi="Arial" w:cs="Arial"/>
                <w:noProof/>
                <w:color w:val="000000"/>
              </w:rPr>
            </w:pPr>
          </w:p>
          <w:p w14:paraId="09D28F69" w14:textId="6DD476C6" w:rsidR="009834BF" w:rsidRDefault="009834BF" w:rsidP="009834BF">
            <w:pPr>
              <w:jc w:val="both"/>
              <w:rPr>
                <w:rFonts w:ascii="Arial" w:eastAsia="Arial" w:hAnsi="Arial" w:cs="Arial"/>
                <w:noProof/>
                <w:color w:val="000000"/>
              </w:rPr>
            </w:pPr>
          </w:p>
          <w:p w14:paraId="0ADD7CA6" w14:textId="6E03A360" w:rsidR="009834BF" w:rsidRDefault="009834BF" w:rsidP="009834BF">
            <w:pPr>
              <w:jc w:val="both"/>
              <w:rPr>
                <w:rFonts w:ascii="Arial" w:eastAsia="Arial" w:hAnsi="Arial" w:cs="Arial"/>
                <w:noProof/>
                <w:color w:val="000000"/>
              </w:rPr>
            </w:pPr>
          </w:p>
          <w:p w14:paraId="1C9F871F" w14:textId="2F0F83CF" w:rsidR="009834BF" w:rsidRDefault="009834BF" w:rsidP="009834BF">
            <w:pPr>
              <w:jc w:val="both"/>
              <w:rPr>
                <w:rFonts w:ascii="Arial" w:eastAsia="Arial" w:hAnsi="Arial" w:cs="Arial"/>
                <w:noProof/>
                <w:color w:val="000000"/>
              </w:rPr>
            </w:pPr>
          </w:p>
          <w:p w14:paraId="014063FC" w14:textId="1E486E79" w:rsidR="009834BF" w:rsidRDefault="009834BF" w:rsidP="009834BF">
            <w:pPr>
              <w:jc w:val="both"/>
              <w:rPr>
                <w:rFonts w:ascii="Arial" w:eastAsia="Arial" w:hAnsi="Arial" w:cs="Arial"/>
                <w:noProof/>
                <w:color w:val="000000"/>
              </w:rPr>
            </w:pPr>
          </w:p>
          <w:p w14:paraId="5BC2ED13" w14:textId="600DE46E" w:rsidR="009834BF" w:rsidRDefault="009834BF" w:rsidP="009834BF">
            <w:pPr>
              <w:jc w:val="both"/>
              <w:rPr>
                <w:rFonts w:ascii="Arial" w:eastAsia="Arial" w:hAnsi="Arial" w:cs="Arial"/>
                <w:noProof/>
                <w:color w:val="000000"/>
              </w:rPr>
            </w:pPr>
          </w:p>
          <w:p w14:paraId="10012F20" w14:textId="187985F7" w:rsidR="009834BF" w:rsidRDefault="009834BF" w:rsidP="009834BF">
            <w:pPr>
              <w:jc w:val="both"/>
              <w:rPr>
                <w:rFonts w:ascii="Arial" w:eastAsia="Arial" w:hAnsi="Arial" w:cs="Arial"/>
                <w:noProof/>
                <w:color w:val="000000"/>
              </w:rPr>
            </w:pPr>
          </w:p>
          <w:p w14:paraId="09151612" w14:textId="08FC7301" w:rsidR="009834BF" w:rsidRDefault="009834BF" w:rsidP="009834BF">
            <w:pPr>
              <w:jc w:val="both"/>
              <w:rPr>
                <w:rFonts w:ascii="Arial" w:eastAsia="Arial" w:hAnsi="Arial" w:cs="Arial"/>
                <w:noProof/>
                <w:color w:val="000000"/>
              </w:rPr>
            </w:pPr>
          </w:p>
          <w:p w14:paraId="57D4A542" w14:textId="13D4C226" w:rsidR="009834BF" w:rsidRDefault="009834BF" w:rsidP="009834BF">
            <w:pPr>
              <w:jc w:val="both"/>
              <w:rPr>
                <w:rFonts w:ascii="Arial" w:eastAsia="Arial" w:hAnsi="Arial" w:cs="Arial"/>
                <w:noProof/>
                <w:color w:val="000000"/>
              </w:rPr>
            </w:pPr>
          </w:p>
          <w:p w14:paraId="6428F83B" w14:textId="12C7D3C4" w:rsidR="009834BF" w:rsidRDefault="009834BF" w:rsidP="009834BF">
            <w:pPr>
              <w:jc w:val="both"/>
              <w:rPr>
                <w:rFonts w:ascii="Arial" w:eastAsia="Arial" w:hAnsi="Arial" w:cs="Arial"/>
                <w:noProof/>
                <w:color w:val="000000"/>
              </w:rPr>
            </w:pPr>
          </w:p>
          <w:p w14:paraId="1713C200" w14:textId="77777777" w:rsidR="009834BF" w:rsidRDefault="009834BF" w:rsidP="009834BF">
            <w:pPr>
              <w:jc w:val="both"/>
              <w:rPr>
                <w:rFonts w:ascii="Arial" w:eastAsia="Arial" w:hAnsi="Arial" w:cs="Arial"/>
                <w:noProof/>
                <w:color w:val="000000"/>
              </w:rPr>
            </w:pPr>
          </w:p>
          <w:p w14:paraId="4C04FE1A" w14:textId="7102DB61" w:rsidR="00FA7BD8" w:rsidRDefault="00FA7BD8" w:rsidP="009834BF">
            <w:pPr>
              <w:jc w:val="both"/>
              <w:rPr>
                <w:rFonts w:ascii="Arial" w:eastAsia="Arial" w:hAnsi="Arial" w:cs="Arial"/>
                <w:noProof/>
                <w:color w:val="000000"/>
              </w:rPr>
            </w:pPr>
          </w:p>
          <w:p w14:paraId="15A71526" w14:textId="45E2FE7D" w:rsidR="009834BF" w:rsidRDefault="009834BF" w:rsidP="009834BF">
            <w:pPr>
              <w:jc w:val="both"/>
              <w:rPr>
                <w:rFonts w:ascii="Arial" w:eastAsia="Arial" w:hAnsi="Arial" w:cs="Arial"/>
                <w:noProof/>
                <w:color w:val="000000"/>
              </w:rPr>
            </w:pPr>
          </w:p>
          <w:p w14:paraId="3049D747" w14:textId="21337FE9" w:rsidR="009834BF" w:rsidRDefault="009834BF" w:rsidP="009834BF">
            <w:pPr>
              <w:jc w:val="both"/>
              <w:rPr>
                <w:rFonts w:ascii="Arial" w:eastAsia="Arial" w:hAnsi="Arial" w:cs="Arial"/>
                <w:noProof/>
                <w:color w:val="000000"/>
              </w:rPr>
            </w:pPr>
          </w:p>
          <w:p w14:paraId="4FBED1FA" w14:textId="668A56D5" w:rsidR="009834BF" w:rsidRDefault="009834BF" w:rsidP="009834BF">
            <w:pPr>
              <w:jc w:val="both"/>
              <w:rPr>
                <w:rFonts w:ascii="Arial" w:eastAsia="Arial" w:hAnsi="Arial" w:cs="Arial"/>
                <w:noProof/>
                <w:color w:val="000000"/>
              </w:rPr>
            </w:pPr>
          </w:p>
          <w:p w14:paraId="6432229C" w14:textId="7266B6D3" w:rsidR="009834BF" w:rsidRDefault="009834BF" w:rsidP="009834BF">
            <w:pPr>
              <w:jc w:val="both"/>
              <w:rPr>
                <w:rFonts w:ascii="Arial" w:eastAsia="Arial" w:hAnsi="Arial" w:cs="Arial"/>
                <w:noProof/>
                <w:color w:val="000000"/>
              </w:rPr>
            </w:pPr>
          </w:p>
          <w:p w14:paraId="6980BC07" w14:textId="0ABA50A8" w:rsidR="009834BF" w:rsidRDefault="009834BF" w:rsidP="009834BF">
            <w:pPr>
              <w:jc w:val="both"/>
              <w:rPr>
                <w:rFonts w:ascii="Arial" w:eastAsia="Arial" w:hAnsi="Arial" w:cs="Arial"/>
                <w:noProof/>
                <w:color w:val="000000"/>
              </w:rPr>
            </w:pPr>
          </w:p>
          <w:p w14:paraId="5661596E" w14:textId="77777777" w:rsidR="009834BF" w:rsidRDefault="009834BF" w:rsidP="009834BF">
            <w:pPr>
              <w:jc w:val="both"/>
              <w:rPr>
                <w:rFonts w:ascii="Arial" w:eastAsia="Arial" w:hAnsi="Arial" w:cs="Arial"/>
                <w:noProof/>
                <w:color w:val="000000"/>
              </w:rPr>
            </w:pPr>
          </w:p>
          <w:p w14:paraId="46DC05EB" w14:textId="01DBE91C" w:rsidR="009834BF" w:rsidRDefault="009834BF" w:rsidP="009834BF">
            <w:pPr>
              <w:jc w:val="both"/>
              <w:rPr>
                <w:rFonts w:ascii="Arial" w:eastAsia="Arial" w:hAnsi="Arial" w:cs="Arial"/>
                <w:noProof/>
                <w:color w:val="000000"/>
              </w:rPr>
            </w:pPr>
          </w:p>
          <w:p w14:paraId="6C8A7763" w14:textId="77777777" w:rsidR="009834BF" w:rsidRPr="00A87997" w:rsidRDefault="009834BF" w:rsidP="009834BF">
            <w:pPr>
              <w:jc w:val="both"/>
              <w:rPr>
                <w:rFonts w:ascii="Arial" w:eastAsia="Arial" w:hAnsi="Arial" w:cs="Arial"/>
                <w:noProof/>
                <w:color w:val="000000"/>
              </w:rPr>
            </w:pPr>
          </w:p>
          <w:p w14:paraId="64955916" w14:textId="77777777" w:rsidR="00FF171D" w:rsidRPr="00A87997" w:rsidRDefault="00FF171D" w:rsidP="009834BF">
            <w:pPr>
              <w:jc w:val="both"/>
              <w:rPr>
                <w:rFonts w:ascii="Arial" w:eastAsia="Arial" w:hAnsi="Arial" w:cs="Arial"/>
                <w:noProof/>
                <w:color w:val="000000"/>
              </w:rPr>
            </w:pPr>
            <w:r w:rsidRPr="00A87997">
              <w:rPr>
                <w:rFonts w:ascii="Arial" w:eastAsia="Arial" w:hAnsi="Arial" w:cs="Arial"/>
                <w:noProof/>
                <w:color w:val="000000"/>
              </w:rPr>
              <w:t xml:space="preserve"> 3.Asistir o brindar apoyo en reuniones, capacitaciones o espacios formativos convocados por el área de Fomento, o que estén directamente relacionados con las funciones del cargo y el desarrollo del programa.</w:t>
            </w:r>
          </w:p>
          <w:p w14:paraId="79C68CF3" w14:textId="0AA73764" w:rsidR="00FA7BD8" w:rsidRDefault="00FF171D" w:rsidP="009834BF">
            <w:pPr>
              <w:jc w:val="both"/>
              <w:rPr>
                <w:rFonts w:ascii="Arial" w:eastAsia="Arial" w:hAnsi="Arial" w:cs="Arial"/>
                <w:noProof/>
                <w:color w:val="000000"/>
              </w:rPr>
            </w:pPr>
            <w:r w:rsidRPr="00A87997">
              <w:rPr>
                <w:rFonts w:ascii="Arial" w:eastAsia="Arial" w:hAnsi="Arial" w:cs="Arial"/>
                <w:noProof/>
                <w:color w:val="000000"/>
              </w:rPr>
              <w:t xml:space="preserve"> </w:t>
            </w:r>
          </w:p>
          <w:p w14:paraId="35974394" w14:textId="6FB0BFC7" w:rsidR="00C65477" w:rsidRDefault="00C65477" w:rsidP="009834BF">
            <w:pPr>
              <w:jc w:val="both"/>
              <w:rPr>
                <w:rFonts w:ascii="Arial" w:eastAsia="Arial" w:hAnsi="Arial" w:cs="Arial"/>
                <w:noProof/>
                <w:color w:val="000000"/>
              </w:rPr>
            </w:pPr>
          </w:p>
          <w:p w14:paraId="6ABA27EE" w14:textId="029AD25F" w:rsidR="009834BF" w:rsidRDefault="009834BF" w:rsidP="009834BF">
            <w:pPr>
              <w:jc w:val="both"/>
              <w:rPr>
                <w:rFonts w:ascii="Arial" w:eastAsia="Arial" w:hAnsi="Arial" w:cs="Arial"/>
                <w:noProof/>
                <w:color w:val="000000"/>
              </w:rPr>
            </w:pPr>
          </w:p>
          <w:p w14:paraId="08853220" w14:textId="78E09E29" w:rsidR="009834BF" w:rsidRDefault="009834BF" w:rsidP="009834BF">
            <w:pPr>
              <w:jc w:val="both"/>
              <w:rPr>
                <w:rFonts w:ascii="Arial" w:eastAsia="Arial" w:hAnsi="Arial" w:cs="Arial"/>
                <w:noProof/>
                <w:color w:val="000000"/>
              </w:rPr>
            </w:pPr>
          </w:p>
          <w:p w14:paraId="5C2085FE" w14:textId="66C13C9C" w:rsidR="009834BF" w:rsidRDefault="009834BF" w:rsidP="009834BF">
            <w:pPr>
              <w:jc w:val="both"/>
              <w:rPr>
                <w:rFonts w:ascii="Arial" w:eastAsia="Arial" w:hAnsi="Arial" w:cs="Arial"/>
                <w:noProof/>
                <w:color w:val="000000"/>
              </w:rPr>
            </w:pPr>
          </w:p>
          <w:p w14:paraId="1E3F169F" w14:textId="7553A574" w:rsidR="009834BF" w:rsidRDefault="009834BF" w:rsidP="009834BF">
            <w:pPr>
              <w:jc w:val="both"/>
              <w:rPr>
                <w:rFonts w:ascii="Arial" w:eastAsia="Arial" w:hAnsi="Arial" w:cs="Arial"/>
                <w:noProof/>
                <w:color w:val="000000"/>
              </w:rPr>
            </w:pPr>
          </w:p>
          <w:p w14:paraId="24FF4F39" w14:textId="718F0FC0" w:rsidR="009834BF" w:rsidRDefault="009834BF" w:rsidP="009834BF">
            <w:pPr>
              <w:jc w:val="both"/>
              <w:rPr>
                <w:rFonts w:ascii="Arial" w:eastAsia="Arial" w:hAnsi="Arial" w:cs="Arial"/>
                <w:noProof/>
                <w:color w:val="000000"/>
              </w:rPr>
            </w:pPr>
          </w:p>
          <w:p w14:paraId="185C34FC" w14:textId="24696152" w:rsidR="009834BF" w:rsidRDefault="009834BF" w:rsidP="009834BF">
            <w:pPr>
              <w:jc w:val="both"/>
              <w:rPr>
                <w:rFonts w:ascii="Arial" w:eastAsia="Arial" w:hAnsi="Arial" w:cs="Arial"/>
                <w:noProof/>
                <w:color w:val="000000"/>
              </w:rPr>
            </w:pPr>
          </w:p>
          <w:p w14:paraId="79C73BFC" w14:textId="6B553166" w:rsidR="009834BF" w:rsidRDefault="009834BF" w:rsidP="009834BF">
            <w:pPr>
              <w:jc w:val="both"/>
              <w:rPr>
                <w:rFonts w:ascii="Arial" w:eastAsia="Arial" w:hAnsi="Arial" w:cs="Arial"/>
                <w:noProof/>
                <w:color w:val="000000"/>
              </w:rPr>
            </w:pPr>
          </w:p>
          <w:p w14:paraId="3E5503D3" w14:textId="5E809389" w:rsidR="009834BF" w:rsidRDefault="009834BF" w:rsidP="009834BF">
            <w:pPr>
              <w:jc w:val="both"/>
              <w:rPr>
                <w:rFonts w:ascii="Arial" w:eastAsia="Arial" w:hAnsi="Arial" w:cs="Arial"/>
                <w:noProof/>
                <w:color w:val="000000"/>
              </w:rPr>
            </w:pPr>
          </w:p>
          <w:p w14:paraId="05A8DF77" w14:textId="3A9192E6" w:rsidR="009834BF" w:rsidRDefault="009834BF" w:rsidP="009834BF">
            <w:pPr>
              <w:jc w:val="both"/>
              <w:rPr>
                <w:rFonts w:ascii="Arial" w:eastAsia="Arial" w:hAnsi="Arial" w:cs="Arial"/>
                <w:noProof/>
                <w:color w:val="000000"/>
              </w:rPr>
            </w:pPr>
          </w:p>
          <w:p w14:paraId="7DBD6402" w14:textId="2A617FF3" w:rsidR="009834BF" w:rsidRDefault="009834BF" w:rsidP="009834BF">
            <w:pPr>
              <w:jc w:val="both"/>
              <w:rPr>
                <w:rFonts w:ascii="Arial" w:eastAsia="Arial" w:hAnsi="Arial" w:cs="Arial"/>
                <w:noProof/>
                <w:color w:val="000000"/>
              </w:rPr>
            </w:pPr>
          </w:p>
          <w:p w14:paraId="797651C2" w14:textId="4B2B806E" w:rsidR="009834BF" w:rsidRDefault="009834BF" w:rsidP="009834BF">
            <w:pPr>
              <w:jc w:val="both"/>
              <w:rPr>
                <w:rFonts w:ascii="Arial" w:eastAsia="Arial" w:hAnsi="Arial" w:cs="Arial"/>
                <w:noProof/>
                <w:color w:val="000000"/>
              </w:rPr>
            </w:pPr>
          </w:p>
          <w:p w14:paraId="5EEAC6AA" w14:textId="6FD44544" w:rsidR="009834BF" w:rsidRDefault="009834BF" w:rsidP="009834BF">
            <w:pPr>
              <w:jc w:val="both"/>
              <w:rPr>
                <w:rFonts w:ascii="Arial" w:eastAsia="Arial" w:hAnsi="Arial" w:cs="Arial"/>
                <w:noProof/>
                <w:color w:val="000000"/>
              </w:rPr>
            </w:pPr>
          </w:p>
          <w:p w14:paraId="3D7235EB" w14:textId="618B47B8" w:rsidR="009834BF" w:rsidRDefault="009834BF" w:rsidP="009834BF">
            <w:pPr>
              <w:jc w:val="both"/>
              <w:rPr>
                <w:rFonts w:ascii="Arial" w:eastAsia="Arial" w:hAnsi="Arial" w:cs="Arial"/>
                <w:noProof/>
                <w:color w:val="000000"/>
              </w:rPr>
            </w:pPr>
          </w:p>
          <w:p w14:paraId="374B4565" w14:textId="5DB20E94" w:rsidR="009834BF" w:rsidRDefault="009834BF" w:rsidP="009834BF">
            <w:pPr>
              <w:jc w:val="both"/>
              <w:rPr>
                <w:rFonts w:ascii="Arial" w:eastAsia="Arial" w:hAnsi="Arial" w:cs="Arial"/>
                <w:noProof/>
                <w:color w:val="000000"/>
              </w:rPr>
            </w:pPr>
          </w:p>
          <w:p w14:paraId="12E62A45" w14:textId="22F05F20" w:rsidR="009834BF" w:rsidRDefault="009834BF" w:rsidP="009834BF">
            <w:pPr>
              <w:jc w:val="both"/>
              <w:rPr>
                <w:rFonts w:ascii="Arial" w:eastAsia="Arial" w:hAnsi="Arial" w:cs="Arial"/>
                <w:noProof/>
                <w:color w:val="000000"/>
              </w:rPr>
            </w:pPr>
          </w:p>
          <w:p w14:paraId="7A7E2218" w14:textId="53EED9E5" w:rsidR="009834BF" w:rsidRDefault="009834BF" w:rsidP="009834BF">
            <w:pPr>
              <w:jc w:val="both"/>
              <w:rPr>
                <w:rFonts w:ascii="Arial" w:eastAsia="Arial" w:hAnsi="Arial" w:cs="Arial"/>
                <w:noProof/>
                <w:color w:val="000000"/>
              </w:rPr>
            </w:pPr>
          </w:p>
          <w:p w14:paraId="0D2A04AE" w14:textId="77777777" w:rsidR="009834BF" w:rsidRDefault="009834BF" w:rsidP="009834BF">
            <w:pPr>
              <w:jc w:val="both"/>
              <w:rPr>
                <w:rFonts w:ascii="Arial" w:eastAsia="Arial" w:hAnsi="Arial" w:cs="Arial"/>
                <w:noProof/>
                <w:color w:val="000000"/>
              </w:rPr>
            </w:pPr>
          </w:p>
          <w:p w14:paraId="61B742CB" w14:textId="77777777" w:rsidR="00FA7BD8" w:rsidRPr="00A87997" w:rsidRDefault="00FA7BD8" w:rsidP="009834BF">
            <w:pPr>
              <w:jc w:val="both"/>
              <w:rPr>
                <w:rFonts w:ascii="Arial" w:eastAsia="Arial" w:hAnsi="Arial" w:cs="Arial"/>
                <w:noProof/>
                <w:color w:val="000000"/>
              </w:rPr>
            </w:pPr>
          </w:p>
          <w:p w14:paraId="7914186D" w14:textId="77777777" w:rsidR="00FF171D" w:rsidRDefault="00FF171D" w:rsidP="009834BF">
            <w:pPr>
              <w:jc w:val="both"/>
              <w:rPr>
                <w:rFonts w:ascii="Arial" w:eastAsia="Arial" w:hAnsi="Arial" w:cs="Arial"/>
                <w:noProof/>
                <w:color w:val="000000"/>
              </w:rPr>
            </w:pPr>
            <w:r w:rsidRPr="00A87997">
              <w:rPr>
                <w:rFonts w:ascii="Arial" w:eastAsia="Arial" w:hAnsi="Arial" w:cs="Arial"/>
                <w:noProof/>
                <w:color w:val="000000"/>
              </w:rPr>
              <w:t xml:space="preserve"> 4.Brindar apoyo en actividades operativas, logísticas o asistenciales de carácter misional, requeridas por la Secretaría del Deporte y la Recreación, en cumplimiento del objeto contractual.</w:t>
            </w:r>
          </w:p>
          <w:p w14:paraId="77BE320C" w14:textId="77777777" w:rsidR="00FA7BD8" w:rsidRDefault="00FA7BD8" w:rsidP="009834BF">
            <w:pPr>
              <w:jc w:val="both"/>
              <w:rPr>
                <w:rFonts w:ascii="Arial" w:eastAsia="Arial" w:hAnsi="Arial" w:cs="Arial"/>
                <w:noProof/>
                <w:color w:val="000000"/>
              </w:rPr>
            </w:pPr>
          </w:p>
          <w:p w14:paraId="2DC1AA9E" w14:textId="20023C90" w:rsidR="00FA7BD8" w:rsidRDefault="00FA7BD8" w:rsidP="009834BF">
            <w:pPr>
              <w:jc w:val="both"/>
              <w:rPr>
                <w:rFonts w:ascii="Arial" w:eastAsia="Arial" w:hAnsi="Arial" w:cs="Arial"/>
                <w:noProof/>
                <w:color w:val="000000"/>
              </w:rPr>
            </w:pPr>
          </w:p>
          <w:p w14:paraId="10DA2061" w14:textId="1B18E855" w:rsidR="009834BF" w:rsidRDefault="009834BF" w:rsidP="009834BF">
            <w:pPr>
              <w:jc w:val="both"/>
              <w:rPr>
                <w:rFonts w:ascii="Arial" w:eastAsia="Arial" w:hAnsi="Arial" w:cs="Arial"/>
                <w:noProof/>
                <w:color w:val="000000"/>
              </w:rPr>
            </w:pPr>
          </w:p>
          <w:p w14:paraId="2595B61C" w14:textId="7B78109B" w:rsidR="009834BF" w:rsidRDefault="009834BF" w:rsidP="009834BF">
            <w:pPr>
              <w:jc w:val="both"/>
              <w:rPr>
                <w:rFonts w:ascii="Arial" w:eastAsia="Arial" w:hAnsi="Arial" w:cs="Arial"/>
                <w:noProof/>
                <w:color w:val="000000"/>
              </w:rPr>
            </w:pPr>
          </w:p>
          <w:p w14:paraId="4822129A" w14:textId="5E30875E" w:rsidR="009834BF" w:rsidRDefault="009834BF" w:rsidP="009834BF">
            <w:pPr>
              <w:jc w:val="both"/>
              <w:rPr>
                <w:rFonts w:ascii="Arial" w:eastAsia="Arial" w:hAnsi="Arial" w:cs="Arial"/>
                <w:noProof/>
                <w:color w:val="000000"/>
              </w:rPr>
            </w:pPr>
          </w:p>
          <w:p w14:paraId="06C610CC" w14:textId="777F07F2" w:rsidR="009834BF" w:rsidRDefault="009834BF" w:rsidP="009834BF">
            <w:pPr>
              <w:jc w:val="both"/>
              <w:rPr>
                <w:rFonts w:ascii="Arial" w:eastAsia="Arial" w:hAnsi="Arial" w:cs="Arial"/>
                <w:noProof/>
                <w:color w:val="000000"/>
              </w:rPr>
            </w:pPr>
          </w:p>
          <w:p w14:paraId="5F60C4B3" w14:textId="1E66F58D" w:rsidR="009834BF" w:rsidRDefault="009834BF" w:rsidP="009834BF">
            <w:pPr>
              <w:jc w:val="both"/>
              <w:rPr>
                <w:rFonts w:ascii="Arial" w:eastAsia="Arial" w:hAnsi="Arial" w:cs="Arial"/>
                <w:noProof/>
                <w:color w:val="000000"/>
              </w:rPr>
            </w:pPr>
          </w:p>
          <w:p w14:paraId="6EE6D2A0" w14:textId="282B2B01" w:rsidR="009834BF" w:rsidRDefault="009834BF" w:rsidP="009834BF">
            <w:pPr>
              <w:jc w:val="both"/>
              <w:rPr>
                <w:rFonts w:ascii="Arial" w:eastAsia="Arial" w:hAnsi="Arial" w:cs="Arial"/>
                <w:noProof/>
                <w:color w:val="000000"/>
              </w:rPr>
            </w:pPr>
          </w:p>
          <w:p w14:paraId="1B1D87FA" w14:textId="56F647A7" w:rsidR="009834BF" w:rsidRDefault="009834BF" w:rsidP="009834BF">
            <w:pPr>
              <w:jc w:val="both"/>
              <w:rPr>
                <w:rFonts w:ascii="Arial" w:eastAsia="Arial" w:hAnsi="Arial" w:cs="Arial"/>
                <w:noProof/>
                <w:color w:val="000000"/>
              </w:rPr>
            </w:pPr>
          </w:p>
          <w:p w14:paraId="4127B699" w14:textId="2B94D8C2" w:rsidR="009834BF" w:rsidRDefault="009834BF" w:rsidP="009834BF">
            <w:pPr>
              <w:jc w:val="both"/>
              <w:rPr>
                <w:rFonts w:ascii="Arial" w:eastAsia="Arial" w:hAnsi="Arial" w:cs="Arial"/>
                <w:noProof/>
                <w:color w:val="000000"/>
              </w:rPr>
            </w:pPr>
          </w:p>
          <w:p w14:paraId="084C67C4" w14:textId="76358325" w:rsidR="009834BF" w:rsidRDefault="009834BF" w:rsidP="009834BF">
            <w:pPr>
              <w:jc w:val="both"/>
              <w:rPr>
                <w:rFonts w:ascii="Arial" w:eastAsia="Arial" w:hAnsi="Arial" w:cs="Arial"/>
                <w:noProof/>
                <w:color w:val="000000"/>
              </w:rPr>
            </w:pPr>
          </w:p>
          <w:p w14:paraId="7DF52470" w14:textId="4083E296" w:rsidR="009834BF" w:rsidRDefault="009834BF" w:rsidP="009834BF">
            <w:pPr>
              <w:jc w:val="both"/>
              <w:rPr>
                <w:rFonts w:ascii="Arial" w:eastAsia="Arial" w:hAnsi="Arial" w:cs="Arial"/>
                <w:noProof/>
                <w:color w:val="000000"/>
              </w:rPr>
            </w:pPr>
          </w:p>
          <w:p w14:paraId="1E985EC0" w14:textId="56779F73" w:rsidR="009834BF" w:rsidRDefault="009834BF" w:rsidP="009834BF">
            <w:pPr>
              <w:jc w:val="both"/>
              <w:rPr>
                <w:rFonts w:ascii="Arial" w:eastAsia="Arial" w:hAnsi="Arial" w:cs="Arial"/>
                <w:noProof/>
                <w:color w:val="000000"/>
              </w:rPr>
            </w:pPr>
          </w:p>
          <w:p w14:paraId="462CE55B" w14:textId="4367A116" w:rsidR="009834BF" w:rsidRDefault="009834BF" w:rsidP="009834BF">
            <w:pPr>
              <w:jc w:val="both"/>
              <w:rPr>
                <w:rFonts w:ascii="Arial" w:eastAsia="Arial" w:hAnsi="Arial" w:cs="Arial"/>
                <w:noProof/>
                <w:color w:val="000000"/>
              </w:rPr>
            </w:pPr>
          </w:p>
          <w:p w14:paraId="0FA7BE93" w14:textId="77777777" w:rsidR="009834BF" w:rsidRDefault="009834BF" w:rsidP="009834BF">
            <w:pPr>
              <w:jc w:val="both"/>
              <w:rPr>
                <w:rFonts w:ascii="Arial" w:eastAsia="Arial" w:hAnsi="Arial" w:cs="Arial"/>
                <w:noProof/>
                <w:color w:val="000000"/>
              </w:rPr>
            </w:pPr>
          </w:p>
          <w:p w14:paraId="1F408E7E" w14:textId="77777777" w:rsidR="00FA7BD8" w:rsidRPr="00A87997" w:rsidRDefault="00FA7BD8" w:rsidP="009834BF">
            <w:pPr>
              <w:jc w:val="both"/>
              <w:rPr>
                <w:rFonts w:ascii="Arial" w:eastAsia="Arial" w:hAnsi="Arial" w:cs="Arial"/>
                <w:noProof/>
                <w:color w:val="000000"/>
              </w:rPr>
            </w:pPr>
          </w:p>
          <w:p w14:paraId="12F9FC6B" w14:textId="77777777" w:rsidR="00FF171D" w:rsidRPr="00A87997" w:rsidRDefault="00FF171D" w:rsidP="009834BF">
            <w:pPr>
              <w:jc w:val="both"/>
              <w:rPr>
                <w:rFonts w:ascii="Arial" w:eastAsia="Arial" w:hAnsi="Arial" w:cs="Arial"/>
                <w:noProof/>
                <w:color w:val="000000"/>
              </w:rPr>
            </w:pPr>
            <w:r w:rsidRPr="00A87997">
              <w:rPr>
                <w:rFonts w:ascii="Arial" w:eastAsia="Arial" w:hAnsi="Arial" w:cs="Arial"/>
                <w:noProof/>
                <w:color w:val="000000"/>
              </w:rPr>
              <w:t xml:space="preserve"> </w:t>
            </w:r>
          </w:p>
          <w:p w14:paraId="1B55613A" w14:textId="77777777" w:rsidR="00C6518D" w:rsidRPr="007424B8" w:rsidRDefault="00FF171D" w:rsidP="009834BF">
            <w:pPr>
              <w:jc w:val="both"/>
              <w:rPr>
                <w:rFonts w:ascii="Arial" w:eastAsia="Arial" w:hAnsi="Arial" w:cs="Arial"/>
                <w:color w:val="000000"/>
              </w:rPr>
            </w:pPr>
            <w:r w:rsidRPr="00A87997">
              <w:rPr>
                <w:rFonts w:ascii="Arial" w:eastAsia="Arial" w:hAnsi="Arial" w:cs="Arial"/>
                <w:noProof/>
                <w:color w:val="000000"/>
              </w:rPr>
              <w:t xml:space="preserve"> 5.Las demás relacionadas con el desarrollo del objeto contractual.</w:t>
            </w:r>
            <w:r w:rsidR="007424B8" w:rsidRPr="007424B8">
              <w:rPr>
                <w:rFonts w:ascii="Arial" w:eastAsia="Arial" w:hAnsi="Arial" w:cs="Arial"/>
                <w:color w:val="000000"/>
              </w:rPr>
              <w:fldChar w:fldCharType="end"/>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020B0506" w14:textId="17131538" w:rsidR="009834BF" w:rsidRDefault="00B2427F" w:rsidP="009834BF">
            <w:pPr>
              <w:widowControl/>
              <w:pBdr>
                <w:top w:val="nil"/>
                <w:left w:val="nil"/>
                <w:bottom w:val="nil"/>
                <w:right w:val="nil"/>
                <w:between w:val="nil"/>
              </w:pBdr>
              <w:rPr>
                <w:rFonts w:ascii="Arial" w:eastAsia="Arial" w:hAnsi="Arial" w:cs="Arial"/>
                <w:b/>
                <w:bCs/>
                <w:color w:val="000000"/>
              </w:rPr>
            </w:pPr>
            <w:r w:rsidRPr="009834BF">
              <w:rPr>
                <w:rFonts w:ascii="Arial" w:eastAsia="Arial" w:hAnsi="Arial" w:cs="Arial"/>
                <w:b/>
                <w:bCs/>
                <w:color w:val="000000"/>
              </w:rPr>
              <w:t xml:space="preserve">OBLIGACION 1 </w:t>
            </w:r>
          </w:p>
          <w:p w14:paraId="5221C050" w14:textId="77777777" w:rsidR="009834BF" w:rsidRPr="009834BF" w:rsidRDefault="009834BF" w:rsidP="009834BF">
            <w:pPr>
              <w:widowControl/>
              <w:pBdr>
                <w:top w:val="nil"/>
                <w:left w:val="nil"/>
                <w:bottom w:val="nil"/>
                <w:right w:val="nil"/>
                <w:between w:val="nil"/>
              </w:pBdr>
              <w:rPr>
                <w:rFonts w:ascii="Arial" w:eastAsia="Arial" w:hAnsi="Arial" w:cs="Arial"/>
                <w:b/>
                <w:bCs/>
                <w:color w:val="000000"/>
              </w:rPr>
            </w:pPr>
          </w:p>
          <w:p w14:paraId="304B3A77" w14:textId="4DA75E07" w:rsidR="009834BF" w:rsidRPr="009834BF" w:rsidRDefault="009834BF" w:rsidP="009834BF">
            <w:pPr>
              <w:widowControl/>
              <w:pBdr>
                <w:top w:val="nil"/>
                <w:left w:val="nil"/>
                <w:bottom w:val="nil"/>
                <w:right w:val="nil"/>
                <w:between w:val="nil"/>
              </w:pBdr>
              <w:rPr>
                <w:rFonts w:ascii="Arial" w:eastAsia="Arial" w:hAnsi="Arial" w:cs="Arial"/>
                <w:color w:val="000000"/>
              </w:rPr>
            </w:pPr>
            <w:r>
              <w:rPr>
                <w:rFonts w:ascii="Arial" w:hAnsi="Arial" w:cs="Arial"/>
              </w:rPr>
              <w:t>1.1</w:t>
            </w:r>
            <w:r w:rsidRPr="009834BF">
              <w:rPr>
                <w:rFonts w:ascii="Arial" w:hAnsi="Arial" w:cs="Arial"/>
              </w:rPr>
              <w:t xml:space="preserve">Apoyé con la elaboración del cronograma identificado como </w:t>
            </w:r>
            <w:r w:rsidRPr="009834BF">
              <w:rPr>
                <w:rFonts w:ascii="Arial" w:hAnsi="Arial" w:cs="Arial"/>
                <w:i/>
                <w:iCs/>
              </w:rPr>
              <w:t>MMDS01.04. P009.F010</w:t>
            </w:r>
            <w:r w:rsidRPr="009834BF">
              <w:rPr>
                <w:rFonts w:ascii="Arial" w:hAnsi="Arial" w:cs="Arial"/>
              </w:rPr>
              <w:t>, el cual contempla la programación detallada de las actividades requeridas para la ejecución de las intervenciones físicas previstas en el proyecto.</w:t>
            </w:r>
            <w:r w:rsidRPr="009834BF">
              <w:rPr>
                <w:rFonts w:ascii="Arial" w:hAnsi="Arial" w:cs="Arial"/>
              </w:rPr>
              <w:br/>
              <w:t xml:space="preserve">Apoyé en las jornadas de acondicionamiento físico estructuradas, incorporando actividades deportivas específicas y ejercicios aeróbicos programados, desarrolladas al grupo de la comunidad </w:t>
            </w:r>
            <w:r w:rsidRPr="009834BF">
              <w:rPr>
                <w:rFonts w:ascii="Arial" w:hAnsi="Arial" w:cs="Arial"/>
                <w:i/>
                <w:iCs/>
              </w:rPr>
              <w:t>Chicas Fitness</w:t>
            </w:r>
            <w:r w:rsidRPr="009834BF">
              <w:rPr>
                <w:rFonts w:ascii="Arial" w:hAnsi="Arial" w:cs="Arial"/>
              </w:rPr>
              <w:t xml:space="preserve"> en el Parque Recreativo Morichal.</w:t>
            </w:r>
          </w:p>
          <w:p w14:paraId="510EB42E" w14:textId="665336F8" w:rsidR="009834BF" w:rsidRPr="009834BF" w:rsidRDefault="009834BF" w:rsidP="009834BF">
            <w:pPr>
              <w:widowControl/>
              <w:spacing w:before="100" w:beforeAutospacing="1" w:after="100" w:afterAutospacing="1"/>
              <w:jc w:val="both"/>
              <w:rPr>
                <w:rFonts w:ascii="Arial" w:eastAsia="Times New Roman" w:hAnsi="Arial" w:cs="Arial"/>
              </w:rPr>
            </w:pPr>
            <w:r>
              <w:rPr>
                <w:rFonts w:ascii="Arial" w:eastAsia="Times New Roman" w:hAnsi="Arial" w:cs="Arial"/>
                <w:b/>
                <w:bCs/>
              </w:rPr>
              <w:t xml:space="preserve">1.2 </w:t>
            </w:r>
            <w:r w:rsidRPr="009834BF">
              <w:rPr>
                <w:rFonts w:ascii="Arial" w:eastAsia="Times New Roman" w:hAnsi="Arial" w:cs="Arial"/>
              </w:rPr>
              <w:t xml:space="preserve">Apoyé en la elaboración del cronograma denominado </w:t>
            </w:r>
            <w:r w:rsidRPr="009834BF">
              <w:rPr>
                <w:rFonts w:ascii="Arial" w:eastAsia="Times New Roman" w:hAnsi="Arial" w:cs="Arial"/>
                <w:i/>
                <w:iCs/>
              </w:rPr>
              <w:t>MMDS01.04. P009.F010</w:t>
            </w:r>
            <w:r w:rsidRPr="009834BF">
              <w:rPr>
                <w:rFonts w:ascii="Arial" w:eastAsia="Times New Roman" w:hAnsi="Arial" w:cs="Arial"/>
              </w:rPr>
              <w:t>, el cual incorpora la planificación minuciosa de las actividades necesarias para llevar a cabo las intervenciones físicas contempladas en el alcance del proyecto.</w:t>
            </w:r>
            <w:r w:rsidRPr="009834BF">
              <w:rPr>
                <w:rFonts w:ascii="Arial" w:eastAsia="Times New Roman" w:hAnsi="Arial" w:cs="Arial"/>
              </w:rPr>
              <w:br/>
              <w:t>Desarrollé sesión de clase en el barrio Bajos de Córdoba, dirigida a un grupo de 28 beneficiarios, orientada a la realización de actividades aeróbicas como parte del proceso de preparación física para carreras atléticas, en concordancia con los objetivos del programa y los lineamientos contractuales establecidos.</w:t>
            </w:r>
          </w:p>
          <w:p w14:paraId="3AB5953E" w14:textId="77777777" w:rsidR="00B2427F" w:rsidRPr="007424B8" w:rsidRDefault="00B2427F" w:rsidP="00FA7BD8">
            <w:pPr>
              <w:widowControl/>
              <w:pBdr>
                <w:top w:val="nil"/>
                <w:left w:val="nil"/>
                <w:bottom w:val="nil"/>
                <w:right w:val="nil"/>
                <w:between w:val="nil"/>
              </w:pBdr>
              <w:rPr>
                <w:rFonts w:ascii="Arial" w:eastAsia="Arial" w:hAnsi="Arial" w:cs="Arial"/>
                <w:color w:val="000000"/>
              </w:rPr>
            </w:pPr>
          </w:p>
          <w:p w14:paraId="7687E511" w14:textId="7FCE32A7" w:rsidR="00B2427F" w:rsidRPr="009834BF" w:rsidRDefault="00B2427F" w:rsidP="00B2427F">
            <w:pPr>
              <w:widowControl/>
              <w:pBdr>
                <w:top w:val="nil"/>
                <w:left w:val="nil"/>
                <w:bottom w:val="nil"/>
                <w:right w:val="nil"/>
                <w:between w:val="nil"/>
              </w:pBdr>
              <w:rPr>
                <w:rFonts w:ascii="Arial" w:eastAsia="Arial" w:hAnsi="Arial" w:cs="Arial"/>
                <w:b/>
                <w:bCs/>
                <w:color w:val="000000"/>
              </w:rPr>
            </w:pPr>
            <w:r w:rsidRPr="009834BF">
              <w:rPr>
                <w:rFonts w:ascii="Arial" w:eastAsia="Arial" w:hAnsi="Arial" w:cs="Arial"/>
                <w:b/>
                <w:bCs/>
                <w:color w:val="000000"/>
              </w:rPr>
              <w:t xml:space="preserve">OBLIGACION 2 </w:t>
            </w:r>
          </w:p>
          <w:p w14:paraId="5AED8790" w14:textId="694977B5" w:rsidR="009834BF" w:rsidRPr="009834BF" w:rsidRDefault="009834BF" w:rsidP="009834BF">
            <w:pPr>
              <w:widowControl/>
              <w:spacing w:before="100" w:beforeAutospacing="1" w:after="100" w:afterAutospacing="1"/>
              <w:jc w:val="both"/>
              <w:rPr>
                <w:rFonts w:ascii="Arial" w:eastAsia="Times New Roman" w:hAnsi="Arial" w:cs="Arial"/>
              </w:rPr>
            </w:pPr>
            <w:r>
              <w:rPr>
                <w:rFonts w:ascii="Arial" w:eastAsia="Times New Roman" w:hAnsi="Arial" w:cs="Arial"/>
                <w:b/>
                <w:bCs/>
              </w:rPr>
              <w:t xml:space="preserve">2.1 </w:t>
            </w:r>
            <w:r w:rsidRPr="009834BF">
              <w:rPr>
                <w:rFonts w:ascii="Arial" w:eastAsia="Times New Roman" w:hAnsi="Arial" w:cs="Arial"/>
              </w:rPr>
              <w:t>Apoyé la revisión de los datos correspondientes a los beneficiarios vinculados a los puntos de apoyo, utilizando la plataforma SIDER como herramienta de gestión, en cumplimiento de los lineamientos contractuales establecidos para garantizar la actualización permanente de la base de información.</w:t>
            </w:r>
          </w:p>
          <w:p w14:paraId="32B62FF1" w14:textId="77777777" w:rsidR="009954D4" w:rsidRDefault="009834BF" w:rsidP="009954D4">
            <w:pPr>
              <w:widowControl/>
              <w:pBdr>
                <w:top w:val="nil"/>
                <w:left w:val="nil"/>
                <w:bottom w:val="nil"/>
                <w:right w:val="nil"/>
                <w:between w:val="nil"/>
              </w:pBdr>
              <w:jc w:val="both"/>
              <w:rPr>
                <w:rFonts w:ascii="Arial" w:eastAsia="Arial" w:hAnsi="Arial" w:cs="Arial"/>
                <w:color w:val="000000"/>
              </w:rPr>
            </w:pPr>
            <w:r>
              <w:rPr>
                <w:rFonts w:ascii="Arial" w:eastAsia="Times New Roman" w:hAnsi="Arial" w:cs="Arial"/>
                <w:b/>
                <w:bCs/>
              </w:rPr>
              <w:t xml:space="preserve">2.2 </w:t>
            </w:r>
            <w:r w:rsidR="009954D4">
              <w:rPr>
                <w:rFonts w:ascii="Arial" w:eastAsia="Arial" w:hAnsi="Arial" w:cs="Arial"/>
                <w:color w:val="000000"/>
              </w:rPr>
              <w:t>Apoyé en le r</w:t>
            </w:r>
            <w:r w:rsidR="009954D4" w:rsidRPr="00A07087">
              <w:rPr>
                <w:rFonts w:ascii="Arial" w:eastAsia="Arial" w:hAnsi="Arial" w:cs="Arial"/>
                <w:color w:val="000000"/>
              </w:rPr>
              <w:t>eali</w:t>
            </w:r>
            <w:r w:rsidR="009954D4">
              <w:rPr>
                <w:rFonts w:ascii="Arial" w:eastAsia="Arial" w:hAnsi="Arial" w:cs="Arial"/>
                <w:color w:val="000000"/>
              </w:rPr>
              <w:t>zación</w:t>
            </w:r>
            <w:r w:rsidR="009954D4" w:rsidRPr="00A07087">
              <w:rPr>
                <w:rFonts w:ascii="Arial" w:eastAsia="Arial" w:hAnsi="Arial" w:cs="Arial"/>
                <w:color w:val="000000"/>
              </w:rPr>
              <w:t xml:space="preserve"> </w:t>
            </w:r>
            <w:r w:rsidR="009954D4">
              <w:rPr>
                <w:rFonts w:ascii="Arial" w:eastAsia="Arial" w:hAnsi="Arial" w:cs="Arial"/>
                <w:color w:val="000000"/>
              </w:rPr>
              <w:t>d</w:t>
            </w:r>
            <w:r w:rsidR="009954D4" w:rsidRPr="00A07087">
              <w:rPr>
                <w:rFonts w:ascii="Arial" w:eastAsia="Arial" w:hAnsi="Arial" w:cs="Arial"/>
                <w:color w:val="000000"/>
              </w:rPr>
              <w:t xml:space="preserve">el registro sistematizado de la asistencia de los beneficiarios pertenecientes a los grupos “Chicas Fitness – CVC Parque Recreativo Morichal 2A” y “Carreras y Caminatas Comfenalco – Cancha Lares de Comfenalco”, vinculados a los puntos de apoyo en la disciplina de acondicionamiento físico. Este proceso se llevó a cabo mediante el uso de la plataforma SIDER como herramienta de gestión, en </w:t>
            </w:r>
            <w:r w:rsidR="009954D4" w:rsidRPr="00A07087">
              <w:rPr>
                <w:rFonts w:ascii="Arial" w:eastAsia="Arial" w:hAnsi="Arial" w:cs="Arial"/>
                <w:color w:val="000000"/>
              </w:rPr>
              <w:lastRenderedPageBreak/>
              <w:t>cumplimiento de los lineamientos contractuales establecidos, con el fin de asegurar la actualización continua de la base de datos institucional</w:t>
            </w:r>
            <w:r w:rsidR="009954D4">
              <w:rPr>
                <w:rFonts w:ascii="Arial" w:eastAsia="Arial" w:hAnsi="Arial" w:cs="Arial"/>
                <w:color w:val="000000"/>
              </w:rPr>
              <w:t>.</w:t>
            </w:r>
          </w:p>
          <w:p w14:paraId="1FC9B87B" w14:textId="77777777" w:rsidR="009954D4" w:rsidRDefault="009954D4" w:rsidP="009954D4">
            <w:pPr>
              <w:widowControl/>
              <w:pBdr>
                <w:top w:val="nil"/>
                <w:left w:val="nil"/>
                <w:bottom w:val="nil"/>
                <w:right w:val="nil"/>
                <w:between w:val="nil"/>
              </w:pBdr>
              <w:jc w:val="both"/>
              <w:rPr>
                <w:rFonts w:ascii="Arial" w:eastAsia="Arial" w:hAnsi="Arial" w:cs="Arial"/>
                <w:color w:val="000000"/>
              </w:rPr>
            </w:pPr>
          </w:p>
          <w:p w14:paraId="247A2841" w14:textId="1259F2F1" w:rsidR="00B2427F" w:rsidRPr="009834BF" w:rsidRDefault="00B2427F" w:rsidP="009954D4">
            <w:pPr>
              <w:widowControl/>
              <w:pBdr>
                <w:top w:val="nil"/>
                <w:left w:val="nil"/>
                <w:bottom w:val="nil"/>
                <w:right w:val="nil"/>
                <w:between w:val="nil"/>
              </w:pBdr>
              <w:jc w:val="both"/>
              <w:rPr>
                <w:rFonts w:ascii="Arial" w:eastAsia="Arial" w:hAnsi="Arial" w:cs="Arial"/>
                <w:b/>
                <w:bCs/>
                <w:color w:val="000000"/>
              </w:rPr>
            </w:pPr>
            <w:r w:rsidRPr="009834BF">
              <w:rPr>
                <w:rFonts w:ascii="Arial" w:eastAsia="Arial" w:hAnsi="Arial" w:cs="Arial"/>
                <w:b/>
                <w:bCs/>
                <w:color w:val="000000"/>
              </w:rPr>
              <w:t xml:space="preserve">OBLIGACION 3 </w:t>
            </w:r>
          </w:p>
          <w:p w14:paraId="04E33730" w14:textId="422B8016" w:rsidR="009834BF" w:rsidRPr="009834BF" w:rsidRDefault="009834BF" w:rsidP="009834BF">
            <w:pPr>
              <w:widowControl/>
              <w:spacing w:before="100" w:beforeAutospacing="1" w:after="100" w:afterAutospacing="1"/>
              <w:jc w:val="both"/>
              <w:rPr>
                <w:rFonts w:ascii="Arial" w:eastAsia="Times New Roman" w:hAnsi="Arial" w:cs="Arial"/>
              </w:rPr>
            </w:pPr>
            <w:r>
              <w:rPr>
                <w:rFonts w:ascii="Arial" w:eastAsia="Times New Roman" w:hAnsi="Arial" w:cs="Arial"/>
                <w:b/>
                <w:bCs/>
              </w:rPr>
              <w:t xml:space="preserve">3.1 </w:t>
            </w:r>
            <w:r w:rsidR="009954D4" w:rsidRPr="007F71A2">
              <w:rPr>
                <w:rFonts w:ascii="Arial" w:hAnsi="Arial" w:cs="Arial"/>
              </w:rPr>
              <w:t>A</w:t>
            </w:r>
            <w:r w:rsidR="009954D4">
              <w:rPr>
                <w:rFonts w:ascii="Arial" w:eastAsia="Arial" w:hAnsi="Arial" w:cs="Arial"/>
                <w:color w:val="000000"/>
              </w:rPr>
              <w:t>s</w:t>
            </w:r>
            <w:r w:rsidR="009954D4" w:rsidRPr="007F71A2">
              <w:rPr>
                <w:rFonts w:ascii="Arial" w:eastAsia="Arial" w:hAnsi="Arial" w:cs="Arial"/>
                <w:color w:val="000000"/>
              </w:rPr>
              <w:t>istí a la jornada de socialización sobre el uso operativo de la plataforma SIDER, llevada a cabo en las instalaciones de la Secretaría del Deporte y liderada por el equipo responsable de su administración. Durante la actividad, se impartieron lineamientos específicos para la gestión, actualización y correcta alimentación de la información en el sistema</w:t>
            </w:r>
            <w:r w:rsidRPr="009834BF">
              <w:rPr>
                <w:rFonts w:ascii="Arial" w:eastAsia="Times New Roman" w:hAnsi="Arial" w:cs="Arial"/>
              </w:rPr>
              <w:t>.</w:t>
            </w:r>
          </w:p>
          <w:p w14:paraId="1BC8E2EA" w14:textId="517205E3" w:rsidR="009834BF" w:rsidRPr="009834BF" w:rsidRDefault="009834BF" w:rsidP="009834BF">
            <w:pPr>
              <w:widowControl/>
              <w:spacing w:before="100" w:beforeAutospacing="1" w:after="100" w:afterAutospacing="1"/>
              <w:jc w:val="both"/>
              <w:rPr>
                <w:rFonts w:ascii="Arial" w:eastAsia="Times New Roman" w:hAnsi="Arial" w:cs="Arial"/>
              </w:rPr>
            </w:pPr>
            <w:r>
              <w:rPr>
                <w:rFonts w:ascii="Arial" w:eastAsia="Times New Roman" w:hAnsi="Arial" w:cs="Arial"/>
                <w:b/>
                <w:bCs/>
              </w:rPr>
              <w:t xml:space="preserve">3.2 </w:t>
            </w:r>
            <w:r w:rsidR="009954D4">
              <w:rPr>
                <w:rFonts w:ascii="Arial" w:eastAsia="Arial" w:hAnsi="Arial" w:cs="Arial"/>
                <w:color w:val="000000"/>
              </w:rPr>
              <w:t>Asistí a</w:t>
            </w:r>
            <w:r w:rsidR="009954D4" w:rsidRPr="00E971CA">
              <w:rPr>
                <w:rFonts w:ascii="Arial" w:eastAsia="Arial" w:hAnsi="Arial" w:cs="Arial"/>
                <w:color w:val="000000"/>
              </w:rPr>
              <w:t xml:space="preserve"> la jornada de sensibilización territorial</w:t>
            </w:r>
            <w:r w:rsidR="009954D4">
              <w:rPr>
                <w:rFonts w:ascii="Arial" w:eastAsia="Arial" w:hAnsi="Arial" w:cs="Arial"/>
                <w:color w:val="000000"/>
              </w:rPr>
              <w:t>, la cual se llevó a cabo</w:t>
            </w:r>
            <w:r w:rsidR="009954D4" w:rsidRPr="00E971CA">
              <w:rPr>
                <w:rFonts w:ascii="Arial" w:eastAsia="Arial" w:hAnsi="Arial" w:cs="Arial"/>
                <w:color w:val="000000"/>
              </w:rPr>
              <w:t xml:space="preserve"> mediante una caminata ecológica realizada en el Ecoparque de la Salud, actividad organizada por el programa institucional “Carreras y Caminatas” de la Secretaría correspondiente. La jornada contó con la asistencia de 10 personas y tuvo como propósito promover la integración comunitaria a través de recorridos ecológicos orientados al fortalecimiento del vínculo entre la ciudadanía y el entorno natural.</w:t>
            </w:r>
          </w:p>
          <w:p w14:paraId="64ABDA84"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5792A09B" w14:textId="05554515" w:rsidR="00C6518D" w:rsidRPr="009834BF" w:rsidRDefault="00B2427F" w:rsidP="009834BF">
            <w:pPr>
              <w:widowControl/>
              <w:pBdr>
                <w:top w:val="nil"/>
                <w:left w:val="nil"/>
                <w:bottom w:val="nil"/>
                <w:right w:val="nil"/>
                <w:between w:val="nil"/>
              </w:pBdr>
              <w:rPr>
                <w:rFonts w:ascii="Arial" w:eastAsia="Arial" w:hAnsi="Arial" w:cs="Arial"/>
                <w:b/>
                <w:bCs/>
                <w:color w:val="000000"/>
              </w:rPr>
            </w:pPr>
            <w:r w:rsidRPr="009834BF">
              <w:rPr>
                <w:rFonts w:ascii="Arial" w:eastAsia="Arial" w:hAnsi="Arial" w:cs="Arial"/>
                <w:b/>
                <w:bCs/>
                <w:color w:val="000000"/>
              </w:rPr>
              <w:t xml:space="preserve">OBLIGACION 4 </w:t>
            </w:r>
          </w:p>
          <w:p w14:paraId="79A3887E" w14:textId="6EBFBED0" w:rsidR="009834BF" w:rsidRPr="009834BF" w:rsidRDefault="009834BF" w:rsidP="009834BF">
            <w:pPr>
              <w:widowControl/>
              <w:spacing w:before="100" w:beforeAutospacing="1" w:after="100" w:afterAutospacing="1"/>
              <w:jc w:val="both"/>
              <w:rPr>
                <w:rFonts w:ascii="Arial" w:eastAsia="Times New Roman" w:hAnsi="Arial" w:cs="Arial"/>
              </w:rPr>
            </w:pPr>
            <w:r>
              <w:rPr>
                <w:rFonts w:ascii="Arial" w:eastAsia="Times New Roman" w:hAnsi="Arial" w:cs="Arial"/>
                <w:b/>
                <w:bCs/>
              </w:rPr>
              <w:t xml:space="preserve">4.1 </w:t>
            </w:r>
            <w:r w:rsidR="009954D4" w:rsidRPr="007F71A2">
              <w:rPr>
                <w:rFonts w:ascii="Arial" w:eastAsia="Arial" w:hAnsi="Arial" w:cs="Arial"/>
                <w:color w:val="000000"/>
              </w:rPr>
              <w:t>Realicé la revisión del Drive digital, verificando la información y planificación correspondiente a las jornadas contractuales. De esta manera permitió confirmar la disponibilidad de los documentos requeridos, así como la coherencia entre la programación establecida y los lineamientos operativos del contrato, asegurando el cumplimiento de las metas previstas.</w:t>
            </w:r>
          </w:p>
          <w:p w14:paraId="16ADAB70" w14:textId="77777777" w:rsidR="009954D4" w:rsidRDefault="009834BF" w:rsidP="009954D4">
            <w:pPr>
              <w:widowControl/>
              <w:pBdr>
                <w:top w:val="nil"/>
                <w:left w:val="nil"/>
                <w:bottom w:val="nil"/>
                <w:right w:val="nil"/>
                <w:between w:val="nil"/>
              </w:pBdr>
              <w:jc w:val="both"/>
              <w:rPr>
                <w:rFonts w:ascii="Arial" w:eastAsia="Arial" w:hAnsi="Arial" w:cs="Arial"/>
                <w:color w:val="000000"/>
              </w:rPr>
            </w:pPr>
            <w:r>
              <w:rPr>
                <w:rFonts w:ascii="Arial" w:eastAsia="Times New Roman" w:hAnsi="Arial" w:cs="Arial"/>
                <w:b/>
                <w:bCs/>
              </w:rPr>
              <w:t xml:space="preserve">4.2 </w:t>
            </w:r>
            <w:r w:rsidR="009954D4">
              <w:rPr>
                <w:rFonts w:ascii="Arial" w:eastAsia="Arial" w:hAnsi="Arial" w:cs="Arial"/>
                <w:color w:val="000000"/>
              </w:rPr>
              <w:t>Brindé apoyo con la</w:t>
            </w:r>
            <w:r w:rsidR="009954D4" w:rsidRPr="008F1BFC">
              <w:rPr>
                <w:rFonts w:ascii="Arial" w:eastAsia="Arial" w:hAnsi="Arial" w:cs="Arial"/>
                <w:color w:val="000000"/>
              </w:rPr>
              <w:t xml:space="preserve"> verificación de la información alojada en el repositorio digital Drive, validando tanto la planificación como los documentos asociados a las jornadas contractuales. Esta revisión permitió corroborar la disponibilidad de los soportes requeridos y la alineación entre la programación definida y los lineamientos operativos establecidos en el contrato, contribuyendo al aseguramiento del </w:t>
            </w:r>
            <w:r w:rsidR="009954D4" w:rsidRPr="008F1BFC">
              <w:rPr>
                <w:rFonts w:ascii="Arial" w:eastAsia="Arial" w:hAnsi="Arial" w:cs="Arial"/>
                <w:color w:val="000000"/>
              </w:rPr>
              <w:lastRenderedPageBreak/>
              <w:t>cumplimiento de los objetivos proyectados</w:t>
            </w:r>
            <w:r w:rsidR="009954D4" w:rsidRPr="001C6647">
              <w:rPr>
                <w:rFonts w:ascii="Arial" w:eastAsia="Arial" w:hAnsi="Arial" w:cs="Arial"/>
                <w:color w:val="000000"/>
              </w:rPr>
              <w:t>.</w:t>
            </w:r>
          </w:p>
          <w:p w14:paraId="7420FA02" w14:textId="77777777" w:rsidR="009954D4" w:rsidRDefault="009954D4" w:rsidP="00B2427F">
            <w:pPr>
              <w:widowControl/>
              <w:pBdr>
                <w:top w:val="nil"/>
                <w:left w:val="nil"/>
                <w:bottom w:val="nil"/>
                <w:right w:val="nil"/>
                <w:between w:val="nil"/>
              </w:pBdr>
              <w:rPr>
                <w:rFonts w:ascii="Arial" w:eastAsia="Arial" w:hAnsi="Arial" w:cs="Arial"/>
                <w:color w:val="000000"/>
              </w:rPr>
            </w:pPr>
          </w:p>
          <w:p w14:paraId="3F461627" w14:textId="1F96B816" w:rsidR="00B2427F" w:rsidRPr="009834BF" w:rsidRDefault="00B2427F" w:rsidP="00B2427F">
            <w:pPr>
              <w:widowControl/>
              <w:pBdr>
                <w:top w:val="nil"/>
                <w:left w:val="nil"/>
                <w:bottom w:val="nil"/>
                <w:right w:val="nil"/>
                <w:between w:val="nil"/>
              </w:pBdr>
              <w:rPr>
                <w:rFonts w:ascii="Arial" w:eastAsia="Arial" w:hAnsi="Arial" w:cs="Arial"/>
                <w:b/>
                <w:bCs/>
                <w:color w:val="000000"/>
              </w:rPr>
            </w:pPr>
            <w:r w:rsidRPr="009834BF">
              <w:rPr>
                <w:rFonts w:ascii="Arial" w:eastAsia="Arial" w:hAnsi="Arial" w:cs="Arial"/>
                <w:b/>
                <w:bCs/>
                <w:color w:val="000000"/>
              </w:rPr>
              <w:t xml:space="preserve">OBLIGACION 5 </w:t>
            </w:r>
          </w:p>
          <w:p w14:paraId="2A5AF15E" w14:textId="12531CEC" w:rsidR="009834BF" w:rsidRPr="009834BF" w:rsidRDefault="009834BF" w:rsidP="009834BF">
            <w:pPr>
              <w:widowControl/>
              <w:spacing w:before="100" w:beforeAutospacing="1" w:after="100" w:afterAutospacing="1"/>
              <w:jc w:val="both"/>
              <w:rPr>
                <w:rFonts w:ascii="Arial" w:eastAsia="Times New Roman" w:hAnsi="Arial" w:cs="Arial"/>
              </w:rPr>
            </w:pPr>
            <w:r>
              <w:rPr>
                <w:rFonts w:ascii="Arial" w:eastAsia="Times New Roman" w:hAnsi="Arial" w:cs="Arial"/>
                <w:b/>
                <w:bCs/>
              </w:rPr>
              <w:t xml:space="preserve">5.1 </w:t>
            </w:r>
            <w:r w:rsidR="009954D4" w:rsidRPr="007F71A2">
              <w:rPr>
                <w:rFonts w:ascii="Arial" w:eastAsia="Arial" w:hAnsi="Arial" w:cs="Arial"/>
                <w:color w:val="000000"/>
              </w:rPr>
              <w:t>Brindé acompañamiento operativo en el desarrollo de la Carrera Río Lili 5K, llevada a cabo en el barrio Valle de Lili, evento que contó con la participación aproximada de 2.500 competidores. La labor desempeñada se enmarcó en el componente de apoyo logístico, en articulación con la Secretaría del Deporte, como parte del programa Carreras y Caminatas, impactando el deporte, orientado a la promoción de la actividad física y el fortalecimiento del tejido social a través del deporte comunitario.</w:t>
            </w:r>
          </w:p>
          <w:p w14:paraId="2558F042" w14:textId="09D91CB4" w:rsidR="00C6518D" w:rsidRPr="009834BF" w:rsidRDefault="009834BF" w:rsidP="009834BF">
            <w:pPr>
              <w:widowControl/>
              <w:spacing w:before="100" w:beforeAutospacing="1" w:after="100" w:afterAutospacing="1"/>
              <w:jc w:val="both"/>
              <w:rPr>
                <w:rFonts w:ascii="Arial" w:eastAsia="Times New Roman" w:hAnsi="Arial" w:cs="Arial"/>
              </w:rPr>
            </w:pPr>
            <w:r>
              <w:rPr>
                <w:rFonts w:ascii="Arial" w:eastAsia="Times New Roman" w:hAnsi="Arial" w:cs="Arial"/>
                <w:b/>
                <w:bCs/>
              </w:rPr>
              <w:t xml:space="preserve">5.2 </w:t>
            </w:r>
            <w:r w:rsidR="009954D4">
              <w:rPr>
                <w:rFonts w:ascii="Arial" w:eastAsia="Arial" w:hAnsi="Arial" w:cs="Arial"/>
                <w:color w:val="000000"/>
              </w:rPr>
              <w:t>D</w:t>
            </w:r>
            <w:r w:rsidR="009954D4" w:rsidRPr="008F1BFC">
              <w:rPr>
                <w:rFonts w:ascii="Arial" w:eastAsia="Arial" w:hAnsi="Arial" w:cs="Arial"/>
                <w:color w:val="000000"/>
              </w:rPr>
              <w:t>esarroll</w:t>
            </w:r>
            <w:r w:rsidR="009954D4">
              <w:rPr>
                <w:rFonts w:ascii="Arial" w:eastAsia="Arial" w:hAnsi="Arial" w:cs="Arial"/>
                <w:color w:val="000000"/>
              </w:rPr>
              <w:t>é</w:t>
            </w:r>
            <w:r w:rsidR="009954D4" w:rsidRPr="008F1BFC">
              <w:rPr>
                <w:rFonts w:ascii="Arial" w:eastAsia="Arial" w:hAnsi="Arial" w:cs="Arial"/>
                <w:color w:val="000000"/>
              </w:rPr>
              <w:t xml:space="preserve"> sesión de clase en el barrio Bajos de Córdoba, dirigida a un grupo de 28 beneficiarios. La jornada estuvo orientada a la realización de actividades aeróbicas como parte del proceso de preparación física para carreras atléticas, en concordancia con los objetivos del programa y los lineamientos contractuales establecidos.</w:t>
            </w:r>
          </w:p>
        </w:tc>
      </w:tr>
      <w:tr w:rsidR="007424B8" w:rsidRPr="007424B8"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4D6B2D55" w14:textId="77777777" w:rsidR="009954D4" w:rsidRDefault="009954D4" w:rsidP="009954D4">
            <w:pPr>
              <w:widowControl/>
              <w:pBdr>
                <w:top w:val="nil"/>
                <w:left w:val="nil"/>
                <w:bottom w:val="nil"/>
                <w:right w:val="nil"/>
                <w:between w:val="nil"/>
              </w:pBdr>
              <w:rPr>
                <w:rFonts w:ascii="Arial" w:eastAsia="Arial" w:hAnsi="Arial" w:cs="Arial"/>
                <w:color w:val="000000"/>
              </w:rPr>
            </w:pPr>
          </w:p>
          <w:p w14:paraId="609EB698" w14:textId="202BDA87" w:rsidR="009954D4" w:rsidRDefault="009954D4" w:rsidP="009954D4">
            <w:pPr>
              <w:widowControl/>
              <w:pBdr>
                <w:top w:val="nil"/>
                <w:left w:val="nil"/>
                <w:bottom w:val="nil"/>
                <w:right w:val="nil"/>
                <w:between w:val="nil"/>
              </w:pBdr>
              <w:rPr>
                <w:rFonts w:ascii="Arial" w:eastAsia="Arial" w:hAnsi="Arial" w:cs="Arial"/>
                <w:color w:val="000000"/>
              </w:rPr>
            </w:pPr>
            <w:r w:rsidRPr="007F71A2">
              <w:rPr>
                <w:rFonts w:ascii="Arial" w:eastAsia="Arial" w:hAnsi="Arial" w:cs="Arial"/>
                <w:color w:val="000000"/>
              </w:rPr>
              <w:t xml:space="preserve">Las evidencias de lo relacionado se encuentran en </w:t>
            </w:r>
            <w:r>
              <w:rPr>
                <w:rFonts w:ascii="Arial" w:eastAsia="Arial" w:hAnsi="Arial" w:cs="Arial"/>
                <w:color w:val="000000"/>
              </w:rPr>
              <w:t xml:space="preserve">los </w:t>
            </w:r>
            <w:r w:rsidRPr="007F71A2">
              <w:rPr>
                <w:rFonts w:ascii="Arial" w:eastAsia="Arial" w:hAnsi="Arial" w:cs="Arial"/>
                <w:color w:val="000000"/>
              </w:rPr>
              <w:t>siguiente</w:t>
            </w:r>
            <w:r>
              <w:rPr>
                <w:rFonts w:ascii="Arial" w:eastAsia="Arial" w:hAnsi="Arial" w:cs="Arial"/>
                <w:color w:val="000000"/>
              </w:rPr>
              <w:t>s</w:t>
            </w:r>
            <w:r w:rsidRPr="007F71A2">
              <w:rPr>
                <w:rFonts w:ascii="Arial" w:eastAsia="Arial" w:hAnsi="Arial" w:cs="Arial"/>
                <w:color w:val="000000"/>
              </w:rPr>
              <w:t xml:space="preserve"> link</w:t>
            </w:r>
            <w:r>
              <w:rPr>
                <w:rFonts w:ascii="Arial" w:eastAsia="Arial" w:hAnsi="Arial" w:cs="Arial"/>
                <w:color w:val="000000"/>
              </w:rPr>
              <w:t>s</w:t>
            </w:r>
            <w:r w:rsidRPr="007F71A2">
              <w:rPr>
                <w:rFonts w:ascii="Arial" w:eastAsia="Arial" w:hAnsi="Arial" w:cs="Arial"/>
                <w:color w:val="000000"/>
              </w:rPr>
              <w:t xml:space="preserve">: </w:t>
            </w:r>
          </w:p>
          <w:p w14:paraId="703E7E78" w14:textId="0FD70D45" w:rsidR="007424B8" w:rsidRPr="00BD56FF" w:rsidRDefault="00BD56FF" w:rsidP="00BD56FF">
            <w:pPr>
              <w:widowControl/>
              <w:pBdr>
                <w:top w:val="nil"/>
                <w:left w:val="nil"/>
                <w:bottom w:val="nil"/>
                <w:right w:val="nil"/>
                <w:between w:val="nil"/>
              </w:pBdr>
              <w:rPr>
                <w:rFonts w:ascii="Arial" w:eastAsia="Arial" w:hAnsi="Arial" w:cs="Arial"/>
                <w:color w:val="000000"/>
              </w:rPr>
            </w:pPr>
            <w:hyperlink r:id="rId8" w:history="1">
              <w:r w:rsidRPr="00A8073E">
                <w:rPr>
                  <w:rStyle w:val="Hipervnculo"/>
                  <w:rFonts w:ascii="Arial" w:eastAsiaTheme="minorHAnsi" w:hAnsi="Arial" w:cs="Arial"/>
                  <w:noProof/>
                </w:rPr>
                <w:t>https://drive.google.com/drive/folders/1Vp5pcrayZXFq4sndy6N06SGATdMcBDaH?usp=drive_link</w:t>
              </w:r>
            </w:hyperlink>
          </w:p>
        </w:tc>
      </w:tr>
      <w:tr w:rsidR="00C6518D" w:rsidRPr="007424B8" w14:paraId="0E2D5E97" w14:textId="77777777" w:rsidTr="009954D4">
        <w:trPr>
          <w:trHeight w:val="837"/>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C6518D" w:rsidRPr="007424B8" w14:paraId="262AA51C" w14:textId="77777777" w:rsidTr="009954D4">
        <w:trPr>
          <w:trHeight w:val="1117"/>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C6518D" w:rsidRPr="007424B8"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711F6D22" w:rsidR="00C6518D" w:rsidRPr="007424B8" w:rsidRDefault="009954D4">
            <w:pPr>
              <w:widowControl/>
              <w:pBdr>
                <w:top w:val="nil"/>
                <w:left w:val="nil"/>
                <w:bottom w:val="nil"/>
                <w:right w:val="nil"/>
                <w:between w:val="nil"/>
              </w:pBdr>
              <w:rPr>
                <w:rFonts w:ascii="Arial" w:eastAsia="Arial" w:hAnsi="Arial" w:cs="Arial"/>
                <w:color w:val="000000"/>
              </w:rPr>
            </w:pPr>
            <w:r w:rsidRPr="007F71A2">
              <w:rPr>
                <w:rFonts w:ascii="Arial" w:eastAsia="Arial" w:hAnsi="Arial" w:cs="Arial"/>
                <w:noProof/>
                <w:color w:val="000000"/>
              </w:rPr>
              <w:drawing>
                <wp:inline distT="0" distB="0" distL="0" distR="0" wp14:anchorId="5DAA9FA5" wp14:editId="75BB652A">
                  <wp:extent cx="1813414" cy="57766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813414" cy="577660"/>
                          </a:xfrm>
                          <a:prstGeom prst="rect">
                            <a:avLst/>
                          </a:prstGeom>
                          <a:ln/>
                        </pic:spPr>
                      </pic:pic>
                    </a:graphicData>
                  </a:graphic>
                </wp:inline>
              </w:drawing>
            </w:r>
          </w:p>
        </w:tc>
      </w:tr>
      <w:tr w:rsidR="00C6518D" w:rsidRPr="007424B8"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04F47D8B" w14:textId="23802C45"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2</w:t>
            </w:r>
            <w:r w:rsidR="00BD56FF">
              <w:rPr>
                <w:rFonts w:ascii="Arial" w:eastAsia="Arial" w:hAnsi="Arial" w:cs="Arial"/>
                <w:color w:val="000000"/>
              </w:rPr>
              <w:t>2</w:t>
            </w:r>
            <w:r w:rsidRPr="007424B8">
              <w:rPr>
                <w:rFonts w:ascii="Arial" w:eastAsia="Arial" w:hAnsi="Arial" w:cs="Arial"/>
                <w:color w:val="000000"/>
              </w:rPr>
              <w:t>/</w:t>
            </w:r>
            <w:proofErr w:type="spellStart"/>
            <w:r w:rsidR="00C65477">
              <w:rPr>
                <w:rFonts w:ascii="Arial" w:eastAsia="Arial" w:hAnsi="Arial" w:cs="Arial"/>
                <w:color w:val="000000"/>
              </w:rPr>
              <w:t>sep</w:t>
            </w:r>
            <w:proofErr w:type="spellEnd"/>
            <w:r w:rsidRPr="007424B8">
              <w:rPr>
                <w:rFonts w:ascii="Arial" w:eastAsia="Arial" w:hAnsi="Arial" w:cs="Arial"/>
                <w:color w:val="000000"/>
              </w:rPr>
              <w:t>/2025</w:t>
            </w:r>
          </w:p>
          <w:p w14:paraId="3280F492" w14:textId="77777777" w:rsidR="00C6518D" w:rsidRPr="007424B8" w:rsidRDefault="00C6518D">
            <w:pPr>
              <w:widowControl/>
              <w:pBdr>
                <w:top w:val="nil"/>
                <w:left w:val="nil"/>
                <w:bottom w:val="nil"/>
                <w:right w:val="nil"/>
                <w:between w:val="nil"/>
              </w:pBdr>
              <w:rPr>
                <w:rFonts w:ascii="Arial" w:eastAsia="Arial" w:hAnsi="Arial" w:cs="Arial"/>
                <w:color w:val="000000"/>
              </w:rPr>
            </w:pP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0746D03"/>
    <w:multiLevelType w:val="hybridMultilevel"/>
    <w:tmpl w:val="933856AA"/>
    <w:lvl w:ilvl="0" w:tplc="C162853A">
      <w:start w:val="1"/>
      <w:numFmt w:val="decimal"/>
      <w:lvlText w:val="%1."/>
      <w:lvlJc w:val="left"/>
      <w:pPr>
        <w:ind w:left="720" w:hanging="360"/>
      </w:pPr>
      <w:rPr>
        <w:rFonts w:ascii="Liberation Serif" w:eastAsia="Liberation Serif" w:hAnsi="Liberation Serif" w:cs="Liberation Serif"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77E6A30"/>
    <w:multiLevelType w:val="multilevel"/>
    <w:tmpl w:val="05D045A0"/>
    <w:lvl w:ilvl="0">
      <w:start w:val="1"/>
      <w:numFmt w:val="decimal"/>
      <w:lvlText w:val="%1."/>
      <w:lvlJc w:val="left"/>
      <w:pPr>
        <w:ind w:left="390" w:hanging="390"/>
      </w:pPr>
      <w:rPr>
        <w:rFonts w:eastAsia="Times New Roman" w:hint="default"/>
        <w:color w:val="auto"/>
      </w:rPr>
    </w:lvl>
    <w:lvl w:ilvl="1">
      <w:start w:val="1"/>
      <w:numFmt w:val="decimal"/>
      <w:lvlText w:val="%1.%2."/>
      <w:lvlJc w:val="left"/>
      <w:pPr>
        <w:ind w:left="720" w:hanging="72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1080" w:hanging="108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440" w:hanging="144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800" w:hanging="1800"/>
      </w:pPr>
      <w:rPr>
        <w:rFonts w:eastAsia="Times New Roman" w:hint="default"/>
        <w:color w:val="auto"/>
      </w:rPr>
    </w:lvl>
    <w:lvl w:ilvl="8">
      <w:start w:val="1"/>
      <w:numFmt w:val="decimal"/>
      <w:lvlText w:val="%1.%2.%3.%4.%5.%6.%7.%8.%9."/>
      <w:lvlJc w:val="left"/>
      <w:pPr>
        <w:ind w:left="2160" w:hanging="2160"/>
      </w:pPr>
      <w:rPr>
        <w:rFonts w:eastAsia="Times New Roman" w:hint="default"/>
        <w:color w:val="auto"/>
      </w:rPr>
    </w:lvl>
  </w:abstractNum>
  <w:num w:numId="1" w16cid:durableId="688602002">
    <w:abstractNumId w:val="0"/>
  </w:num>
  <w:num w:numId="2" w16cid:durableId="1456677914">
    <w:abstractNumId w:val="2"/>
  </w:num>
  <w:num w:numId="3" w16cid:durableId="10673382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728C5"/>
    <w:rsid w:val="001207E3"/>
    <w:rsid w:val="00142527"/>
    <w:rsid w:val="00266928"/>
    <w:rsid w:val="006F78C8"/>
    <w:rsid w:val="007424B8"/>
    <w:rsid w:val="009834BF"/>
    <w:rsid w:val="00991640"/>
    <w:rsid w:val="009954D4"/>
    <w:rsid w:val="00B2427F"/>
    <w:rsid w:val="00B47831"/>
    <w:rsid w:val="00B55346"/>
    <w:rsid w:val="00B6782C"/>
    <w:rsid w:val="00BD56FF"/>
    <w:rsid w:val="00C6518D"/>
    <w:rsid w:val="00C65477"/>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n">
    <w:name w:val="n"/>
    <w:basedOn w:val="TableNormal"/>
    <w:rsid w:val="00142527"/>
    <w:tblPr>
      <w:tblStyleRowBandSize w:val="1"/>
      <w:tblStyleColBandSize w:val="1"/>
      <w:tblCellMar>
        <w:left w:w="22" w:type="dxa"/>
        <w:right w:w="22" w:type="dxa"/>
      </w:tblCellMar>
    </w:tblPr>
  </w:style>
  <w:style w:type="table" w:customStyle="1" w:styleId="a">
    <w:basedOn w:val="TableNormal"/>
    <w:tblPr>
      <w:tblStyleRowBandSize w:val="1"/>
      <w:tblStyleColBandSize w:val="1"/>
      <w:tblCellMar>
        <w:left w:w="115" w:type="dxa"/>
        <w:right w:w="115" w:type="dxa"/>
      </w:tblCellMar>
    </w:tblPr>
  </w:style>
  <w:style w:type="character" w:styleId="nfasis">
    <w:name w:val="Emphasis"/>
    <w:basedOn w:val="Fuentedeprrafopredeter"/>
    <w:uiPriority w:val="20"/>
    <w:qFormat/>
    <w:rsid w:val="009834BF"/>
    <w:rPr>
      <w:i/>
      <w:iCs/>
    </w:rPr>
  </w:style>
  <w:style w:type="character" w:styleId="Mencinsinresolver">
    <w:name w:val="Unresolved Mention"/>
    <w:basedOn w:val="Fuentedeprrafopredeter"/>
    <w:uiPriority w:val="99"/>
    <w:semiHidden/>
    <w:unhideWhenUsed/>
    <w:rsid w:val="00995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93091">
      <w:bodyDiv w:val="1"/>
      <w:marLeft w:val="0"/>
      <w:marRight w:val="0"/>
      <w:marTop w:val="0"/>
      <w:marBottom w:val="0"/>
      <w:divBdr>
        <w:top w:val="none" w:sz="0" w:space="0" w:color="auto"/>
        <w:left w:val="none" w:sz="0" w:space="0" w:color="auto"/>
        <w:bottom w:val="none" w:sz="0" w:space="0" w:color="auto"/>
        <w:right w:val="none" w:sz="0" w:space="0" w:color="auto"/>
      </w:divBdr>
    </w:div>
    <w:div w:id="316958382">
      <w:bodyDiv w:val="1"/>
      <w:marLeft w:val="0"/>
      <w:marRight w:val="0"/>
      <w:marTop w:val="0"/>
      <w:marBottom w:val="0"/>
      <w:divBdr>
        <w:top w:val="none" w:sz="0" w:space="0" w:color="auto"/>
        <w:left w:val="none" w:sz="0" w:space="0" w:color="auto"/>
        <w:bottom w:val="none" w:sz="0" w:space="0" w:color="auto"/>
        <w:right w:val="none" w:sz="0" w:space="0" w:color="auto"/>
      </w:divBdr>
    </w:div>
    <w:div w:id="1171289944">
      <w:bodyDiv w:val="1"/>
      <w:marLeft w:val="0"/>
      <w:marRight w:val="0"/>
      <w:marTop w:val="0"/>
      <w:marBottom w:val="0"/>
      <w:divBdr>
        <w:top w:val="none" w:sz="0" w:space="0" w:color="auto"/>
        <w:left w:val="none" w:sz="0" w:space="0" w:color="auto"/>
        <w:bottom w:val="none" w:sz="0" w:space="0" w:color="auto"/>
        <w:right w:val="none" w:sz="0" w:space="0" w:color="auto"/>
      </w:divBdr>
    </w:div>
    <w:div w:id="1634215338">
      <w:bodyDiv w:val="1"/>
      <w:marLeft w:val="0"/>
      <w:marRight w:val="0"/>
      <w:marTop w:val="0"/>
      <w:marBottom w:val="0"/>
      <w:divBdr>
        <w:top w:val="none" w:sz="0" w:space="0" w:color="auto"/>
        <w:left w:val="none" w:sz="0" w:space="0" w:color="auto"/>
        <w:bottom w:val="none" w:sz="0" w:space="0" w:color="auto"/>
        <w:right w:val="none" w:sz="0" w:space="0" w:color="auto"/>
      </w:divBdr>
    </w:div>
    <w:div w:id="1730299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Vp5pcrayZXFq4sndy6N06SGATdMcBDaH?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1178</Words>
  <Characters>6483</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maria alejandra rodriguez matiz</cp:lastModifiedBy>
  <cp:revision>10</cp:revision>
  <cp:lastPrinted>2025-10-22T18:29:00Z</cp:lastPrinted>
  <dcterms:created xsi:type="dcterms:W3CDTF">2025-05-26T20:44:00Z</dcterms:created>
  <dcterms:modified xsi:type="dcterms:W3CDTF">2025-10-22T18:29:00Z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